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BE0" w:rsidRPr="006541A2" w:rsidRDefault="000B4BE0" w:rsidP="000B4BE0">
      <w:pPr>
        <w:pStyle w:val="Heading2"/>
        <w:jc w:val="center"/>
        <w:rPr>
          <w:sz w:val="22"/>
        </w:rPr>
      </w:pPr>
      <w:bookmarkStart w:id="0" w:name="_Toc333873998"/>
      <w:bookmarkStart w:id="1" w:name="_Toc334694008"/>
      <w:r w:rsidRPr="006541A2">
        <w:rPr>
          <w:sz w:val="22"/>
        </w:rPr>
        <w:t>PERFORMANCE-BASED ASSESSMENT GUIDE</w:t>
      </w:r>
      <w:bookmarkEnd w:id="0"/>
      <w:bookmarkEnd w:id="1"/>
    </w:p>
    <w:p w:rsidR="000B4BE0" w:rsidRPr="006541A2" w:rsidRDefault="000B4BE0" w:rsidP="000B4BE0">
      <w:pPr>
        <w:spacing w:line="360" w:lineRule="auto"/>
        <w:rPr>
          <w:rFonts w:ascii="Arial" w:hAnsi="Arial" w:cs="Arial"/>
          <w:sz w:val="22"/>
          <w:u w:val="single"/>
        </w:rPr>
      </w:pPr>
      <w:r w:rsidRPr="006541A2">
        <w:rPr>
          <w:rFonts w:ascii="Arial" w:hAnsi="Arial" w:cs="Arial"/>
          <w:sz w:val="22"/>
          <w:u w:val="single"/>
        </w:rPr>
        <w:t>Performance-based Assessment</w:t>
      </w:r>
    </w:p>
    <w:p w:rsidR="006541A2" w:rsidRDefault="006541A2" w:rsidP="000B4BE0">
      <w:pPr>
        <w:spacing w:line="360" w:lineRule="auto"/>
        <w:rPr>
          <w:rFonts w:ascii="Arial" w:hAnsi="Arial" w:cs="Arial"/>
          <w:sz w:val="22"/>
        </w:rPr>
      </w:pPr>
    </w:p>
    <w:p w:rsidR="000B4BE0" w:rsidRPr="006541A2" w:rsidRDefault="000B4BE0" w:rsidP="000B4BE0">
      <w:pPr>
        <w:spacing w:line="360" w:lineRule="auto"/>
        <w:rPr>
          <w:rFonts w:ascii="Arial" w:hAnsi="Arial" w:cs="Arial"/>
          <w:sz w:val="22"/>
        </w:rPr>
      </w:pPr>
      <w:r w:rsidRPr="006541A2">
        <w:rPr>
          <w:rFonts w:ascii="Arial" w:hAnsi="Arial" w:cs="Arial"/>
          <w:sz w:val="22"/>
        </w:rPr>
        <w:t xml:space="preserve">While standardized tests are the hallmark of school assessment, because they are inexpensive and easy to administer, they are less than a perfect fit for a course like this one. While standardized tests are effective at measuring factual and contextual knowledge, they are largely ineffective in measuring students' skills or ability to apply concepts. Performance-based assessment techniques provide the teacher with a better tool for measuring both student understanding and ability. </w:t>
      </w:r>
    </w:p>
    <w:p w:rsidR="006541A2" w:rsidRPr="006541A2" w:rsidRDefault="006541A2" w:rsidP="000B4BE0">
      <w:pPr>
        <w:spacing w:line="360" w:lineRule="auto"/>
        <w:rPr>
          <w:rFonts w:ascii="Arial" w:hAnsi="Arial" w:cs="Arial"/>
          <w:sz w:val="22"/>
        </w:rPr>
      </w:pPr>
    </w:p>
    <w:p w:rsidR="000B4BE0" w:rsidRPr="006541A2" w:rsidRDefault="000B4BE0" w:rsidP="000B4BE0">
      <w:pPr>
        <w:spacing w:line="360" w:lineRule="auto"/>
        <w:rPr>
          <w:rFonts w:ascii="Arial" w:hAnsi="Arial" w:cs="Arial"/>
          <w:sz w:val="22"/>
        </w:rPr>
      </w:pPr>
      <w:r w:rsidRPr="006541A2">
        <w:rPr>
          <w:rFonts w:ascii="Arial" w:hAnsi="Arial" w:cs="Arial"/>
          <w:sz w:val="22"/>
        </w:rPr>
        <w:t xml:space="preserve">Performance-based assessments allow for the student to be evaluated against a set of previously identified criteria while performing a task reflective of the intended learning.  Performance-based assessment provides the teacher with information about how a student understands and whether the student can apply the newly gained knowledge. These assessments are often used to evaluate student application, performance, values, skills, and abilities against a given criteria. By their nature, performance-based assessments require the student to use higher-order thinking skills than do traditional standardized tests. Performance-based assessment is best suited for measuring student cognitive application and psychomotor ability. For example, performance-based assessment is very well suited for use during oral presentations, while working as a member of a team, while operating a piece of equipment, or while defending an action. </w:t>
      </w:r>
    </w:p>
    <w:p w:rsidR="000B4BE0" w:rsidRPr="006541A2" w:rsidRDefault="000B4BE0" w:rsidP="000B4BE0">
      <w:pPr>
        <w:spacing w:line="360" w:lineRule="auto"/>
        <w:rPr>
          <w:rFonts w:ascii="Arial" w:hAnsi="Arial" w:cs="Arial"/>
          <w:bCs/>
          <w:color w:val="000000"/>
          <w:sz w:val="22"/>
          <w:u w:val="single"/>
        </w:rPr>
      </w:pPr>
    </w:p>
    <w:p w:rsidR="000B4BE0" w:rsidRPr="006541A2" w:rsidRDefault="000B4BE0" w:rsidP="000B4BE0">
      <w:pPr>
        <w:spacing w:line="360" w:lineRule="auto"/>
        <w:rPr>
          <w:rFonts w:ascii="Arial" w:hAnsi="Arial" w:cs="Arial"/>
          <w:b/>
          <w:bCs/>
          <w:color w:val="000000"/>
          <w:sz w:val="22"/>
        </w:rPr>
      </w:pPr>
      <w:r w:rsidRPr="006541A2">
        <w:rPr>
          <w:rFonts w:ascii="Arial" w:hAnsi="Arial" w:cs="Arial"/>
          <w:bCs/>
          <w:color w:val="000000"/>
          <w:sz w:val="22"/>
          <w:u w:val="single"/>
        </w:rPr>
        <w:t>How is student performance measured</w:t>
      </w:r>
      <w:r w:rsidRPr="006541A2">
        <w:rPr>
          <w:rFonts w:ascii="Arial" w:hAnsi="Arial" w:cs="Arial"/>
          <w:bCs/>
          <w:color w:val="000000"/>
          <w:sz w:val="22"/>
        </w:rPr>
        <w:t xml:space="preserve">? </w:t>
      </w:r>
    </w:p>
    <w:p w:rsidR="000B4BE0" w:rsidRPr="006541A2" w:rsidRDefault="000B4BE0" w:rsidP="000B4BE0">
      <w:pPr>
        <w:spacing w:line="360" w:lineRule="auto"/>
        <w:rPr>
          <w:rFonts w:ascii="Arial" w:hAnsi="Arial" w:cs="Arial"/>
          <w:b/>
          <w:bCs/>
          <w:color w:val="000000"/>
          <w:sz w:val="22"/>
        </w:rPr>
      </w:pPr>
      <w:r w:rsidRPr="006541A2">
        <w:rPr>
          <w:rFonts w:ascii="Arial" w:hAnsi="Arial" w:cs="Arial"/>
          <w:sz w:val="22"/>
        </w:rPr>
        <w:t>Student performance is best measured using performance criteria. By creating performance criteria upfront (prior to the test) and sharing that information early, students understand exactly what will be expected of them on the performance test. Additionally, these criteria allow the instructor and student to evaluate the task as objectively as possible. The measure of well-designed performance criteria is criteria that would allow a substitute instructor to evaluate the student performance as accurately as the person who developed the performance criteria.</w:t>
      </w:r>
      <w:r w:rsidRPr="006541A2">
        <w:rPr>
          <w:rFonts w:ascii="Arial" w:hAnsi="Arial" w:cs="Arial"/>
          <w:b/>
          <w:bCs/>
          <w:color w:val="000000"/>
          <w:sz w:val="22"/>
        </w:rPr>
        <w:t xml:space="preserve"> </w:t>
      </w:r>
    </w:p>
    <w:p w:rsidR="006541A2" w:rsidRDefault="006541A2" w:rsidP="000B4BE0">
      <w:pPr>
        <w:spacing w:line="360" w:lineRule="auto"/>
        <w:rPr>
          <w:rFonts w:ascii="Arial" w:hAnsi="Arial" w:cs="Arial"/>
          <w:sz w:val="22"/>
          <w:u w:val="single"/>
        </w:rPr>
      </w:pPr>
    </w:p>
    <w:p w:rsidR="006541A2" w:rsidRDefault="006541A2" w:rsidP="000B4BE0">
      <w:pPr>
        <w:spacing w:line="360" w:lineRule="auto"/>
        <w:rPr>
          <w:rFonts w:ascii="Arial" w:hAnsi="Arial" w:cs="Arial"/>
          <w:sz w:val="22"/>
          <w:u w:val="single"/>
        </w:rPr>
      </w:pPr>
    </w:p>
    <w:p w:rsidR="006541A2" w:rsidRDefault="006541A2" w:rsidP="000B4BE0">
      <w:pPr>
        <w:spacing w:line="360" w:lineRule="auto"/>
        <w:rPr>
          <w:rFonts w:ascii="Arial" w:hAnsi="Arial" w:cs="Arial"/>
          <w:sz w:val="22"/>
          <w:u w:val="single"/>
        </w:rPr>
      </w:pPr>
    </w:p>
    <w:p w:rsidR="006541A2" w:rsidRDefault="006541A2" w:rsidP="000B4BE0">
      <w:pPr>
        <w:spacing w:line="360" w:lineRule="auto"/>
        <w:rPr>
          <w:rFonts w:ascii="Arial" w:hAnsi="Arial" w:cs="Arial"/>
          <w:sz w:val="22"/>
          <w:u w:val="single"/>
        </w:rPr>
      </w:pPr>
    </w:p>
    <w:p w:rsidR="006541A2" w:rsidRDefault="006541A2" w:rsidP="000B4BE0">
      <w:pPr>
        <w:spacing w:line="360" w:lineRule="auto"/>
        <w:rPr>
          <w:rFonts w:ascii="Arial" w:hAnsi="Arial" w:cs="Arial"/>
          <w:sz w:val="22"/>
          <w:u w:val="single"/>
        </w:rPr>
      </w:pPr>
    </w:p>
    <w:p w:rsidR="000B4BE0" w:rsidRPr="006541A2" w:rsidRDefault="000B4BE0" w:rsidP="000B4BE0">
      <w:pPr>
        <w:spacing w:line="360" w:lineRule="auto"/>
        <w:rPr>
          <w:rFonts w:ascii="Arial" w:hAnsi="Arial" w:cs="Arial"/>
          <w:sz w:val="22"/>
        </w:rPr>
      </w:pPr>
      <w:r w:rsidRPr="006541A2">
        <w:rPr>
          <w:rFonts w:ascii="Arial" w:hAnsi="Arial" w:cs="Arial"/>
          <w:sz w:val="22"/>
          <w:u w:val="single"/>
        </w:rPr>
        <w:lastRenderedPageBreak/>
        <w:t>Four tools for performance-based assessment</w:t>
      </w:r>
      <w:r w:rsidRPr="006541A2">
        <w:rPr>
          <w:rFonts w:ascii="Arial" w:hAnsi="Arial" w:cs="Arial"/>
          <w:sz w:val="22"/>
        </w:rPr>
        <w:t>:</w:t>
      </w:r>
    </w:p>
    <w:p w:rsidR="000B4BE0" w:rsidRPr="006541A2" w:rsidRDefault="000B4BE0" w:rsidP="000B4BE0">
      <w:pPr>
        <w:spacing w:line="360" w:lineRule="auto"/>
        <w:rPr>
          <w:rFonts w:ascii="Arial" w:hAnsi="Arial" w:cs="Arial"/>
          <w:sz w:val="22"/>
          <w:u w:val="single"/>
        </w:rPr>
      </w:pPr>
    </w:p>
    <w:p w:rsidR="000B4BE0" w:rsidRPr="006541A2" w:rsidRDefault="000B4BE0" w:rsidP="000B4BE0">
      <w:pPr>
        <w:numPr>
          <w:ilvl w:val="0"/>
          <w:numId w:val="2"/>
        </w:numPr>
        <w:spacing w:line="360" w:lineRule="auto"/>
        <w:rPr>
          <w:rFonts w:ascii="Arial" w:hAnsi="Arial" w:cs="Arial"/>
          <w:sz w:val="22"/>
        </w:rPr>
      </w:pPr>
      <w:r w:rsidRPr="006541A2">
        <w:rPr>
          <w:rFonts w:ascii="Arial" w:hAnsi="Arial" w:cs="Arial"/>
          <w:sz w:val="22"/>
          <w:u w:val="single"/>
        </w:rPr>
        <w:t>Rubric</w:t>
      </w:r>
      <w:r w:rsidRPr="006541A2">
        <w:rPr>
          <w:rFonts w:ascii="Arial" w:hAnsi="Arial" w:cs="Arial"/>
          <w:sz w:val="22"/>
        </w:rPr>
        <w:t xml:space="preserve">: A rubric is a rating scale that shows to what degree a criterion is met. Most rubrics use a three to five column scale that allows the teacher to indicate whether the criteria were "not met" to “superior." </w:t>
      </w:r>
    </w:p>
    <w:p w:rsidR="006541A2" w:rsidRPr="006541A2" w:rsidRDefault="006541A2" w:rsidP="006541A2">
      <w:pPr>
        <w:spacing w:line="360" w:lineRule="auto"/>
        <w:ind w:left="720"/>
        <w:rPr>
          <w:rFonts w:ascii="Arial" w:hAnsi="Arial" w:cs="Arial"/>
          <w:sz w:val="22"/>
        </w:rPr>
      </w:pPr>
    </w:p>
    <w:p w:rsidR="000B4BE0" w:rsidRPr="006541A2" w:rsidRDefault="000B4BE0" w:rsidP="000B4BE0">
      <w:pPr>
        <w:numPr>
          <w:ilvl w:val="0"/>
          <w:numId w:val="2"/>
        </w:numPr>
        <w:spacing w:line="360" w:lineRule="auto"/>
        <w:rPr>
          <w:rFonts w:ascii="Arial" w:hAnsi="Arial" w:cs="Arial"/>
          <w:sz w:val="22"/>
        </w:rPr>
      </w:pPr>
      <w:r w:rsidRPr="006541A2">
        <w:rPr>
          <w:rFonts w:ascii="Arial" w:hAnsi="Arial" w:cs="Arial"/>
          <w:sz w:val="22"/>
          <w:u w:val="single"/>
        </w:rPr>
        <w:t>Checklist</w:t>
      </w:r>
      <w:r w:rsidRPr="006541A2">
        <w:rPr>
          <w:rFonts w:ascii="Arial" w:hAnsi="Arial" w:cs="Arial"/>
          <w:sz w:val="22"/>
        </w:rPr>
        <w:t xml:space="preserve">: A checklist is a simpler version of a rubric and usually documents only whether or not certain criteria were met during the task. </w:t>
      </w:r>
    </w:p>
    <w:p w:rsidR="006541A2" w:rsidRPr="006541A2" w:rsidRDefault="006541A2" w:rsidP="006541A2">
      <w:pPr>
        <w:pStyle w:val="ListParagraph"/>
        <w:rPr>
          <w:rFonts w:ascii="Arial" w:hAnsi="Arial" w:cs="Arial"/>
          <w:sz w:val="22"/>
        </w:rPr>
      </w:pPr>
    </w:p>
    <w:p w:rsidR="000B4BE0" w:rsidRPr="006541A2" w:rsidRDefault="000B4BE0" w:rsidP="000B4BE0">
      <w:pPr>
        <w:numPr>
          <w:ilvl w:val="0"/>
          <w:numId w:val="2"/>
        </w:numPr>
        <w:spacing w:line="360" w:lineRule="auto"/>
        <w:rPr>
          <w:rFonts w:ascii="Arial" w:hAnsi="Arial" w:cs="Arial"/>
          <w:sz w:val="22"/>
        </w:rPr>
      </w:pPr>
      <w:r w:rsidRPr="006541A2">
        <w:rPr>
          <w:rFonts w:ascii="Arial" w:hAnsi="Arial" w:cs="Arial"/>
          <w:sz w:val="22"/>
          <w:u w:val="single"/>
        </w:rPr>
        <w:t>Portfolio</w:t>
      </w:r>
      <w:r w:rsidRPr="006541A2">
        <w:rPr>
          <w:rFonts w:ascii="Arial" w:hAnsi="Arial" w:cs="Arial"/>
          <w:sz w:val="22"/>
        </w:rPr>
        <w:t>: A portfolio is a graphic record of projects and activities completed by the student over a given period of time that illustrates how well a student has met the performance criteria.</w:t>
      </w:r>
    </w:p>
    <w:p w:rsidR="006541A2" w:rsidRPr="006541A2" w:rsidRDefault="006541A2" w:rsidP="006541A2">
      <w:pPr>
        <w:pStyle w:val="ListParagraph"/>
        <w:rPr>
          <w:rFonts w:ascii="Arial" w:hAnsi="Arial" w:cs="Arial"/>
          <w:sz w:val="22"/>
        </w:rPr>
      </w:pPr>
    </w:p>
    <w:p w:rsidR="000B4BE0" w:rsidRDefault="000B4BE0" w:rsidP="000B4BE0">
      <w:pPr>
        <w:numPr>
          <w:ilvl w:val="0"/>
          <w:numId w:val="2"/>
        </w:numPr>
        <w:spacing w:line="360" w:lineRule="auto"/>
        <w:rPr>
          <w:rFonts w:ascii="Arial" w:hAnsi="Arial" w:cs="Arial"/>
          <w:sz w:val="22"/>
        </w:rPr>
      </w:pPr>
      <w:r w:rsidRPr="006541A2">
        <w:rPr>
          <w:rFonts w:ascii="Arial" w:hAnsi="Arial" w:cs="Arial"/>
          <w:sz w:val="22"/>
          <w:u w:val="single"/>
        </w:rPr>
        <w:t>Project</w:t>
      </w:r>
      <w:r w:rsidRPr="006541A2">
        <w:rPr>
          <w:rFonts w:ascii="Arial" w:hAnsi="Arial" w:cs="Arial"/>
          <w:sz w:val="22"/>
        </w:rPr>
        <w:t xml:space="preserve">: A project is a tangible item that can be assessed based on performance criteria established at the beginning of the project assignment. </w:t>
      </w:r>
    </w:p>
    <w:p w:rsidR="00E100A0" w:rsidRDefault="00E100A0" w:rsidP="00E100A0">
      <w:pPr>
        <w:pStyle w:val="ListParagraph"/>
        <w:rPr>
          <w:rFonts w:ascii="Arial" w:hAnsi="Arial" w:cs="Arial"/>
          <w:sz w:val="22"/>
        </w:rPr>
      </w:pPr>
    </w:p>
    <w:p w:rsidR="00E100A0" w:rsidRPr="006541A2" w:rsidRDefault="00E100A0" w:rsidP="00E100A0">
      <w:pPr>
        <w:spacing w:line="360" w:lineRule="auto"/>
        <w:rPr>
          <w:rFonts w:ascii="Arial" w:hAnsi="Arial" w:cs="Arial"/>
          <w:sz w:val="22"/>
        </w:rPr>
      </w:pPr>
      <w:r>
        <w:rPr>
          <w:rFonts w:ascii="Arial" w:hAnsi="Arial" w:cs="Arial"/>
          <w:sz w:val="22"/>
        </w:rPr>
        <w:t>The following are examples of project rubrics.</w:t>
      </w:r>
    </w:p>
    <w:p w:rsidR="000B4BE0" w:rsidRPr="0076448A" w:rsidRDefault="000B4BE0" w:rsidP="000B4BE0">
      <w:pPr>
        <w:spacing w:after="200" w:line="276" w:lineRule="auto"/>
        <w:rPr>
          <w:rFonts w:ascii="Arial" w:hAnsi="Arial" w:cs="Arial"/>
        </w:rPr>
      </w:pPr>
    </w:p>
    <w:p w:rsidR="000B4BE0" w:rsidRPr="0076448A" w:rsidRDefault="000B4BE0" w:rsidP="000B4BE0">
      <w:pPr>
        <w:spacing w:after="200" w:line="276" w:lineRule="auto"/>
        <w:rPr>
          <w:rFonts w:ascii="Arial" w:hAnsi="Arial" w:cs="Arial"/>
        </w:rPr>
      </w:pPr>
    </w:p>
    <w:p w:rsidR="000B4BE0" w:rsidRPr="0076448A" w:rsidRDefault="000B4BE0" w:rsidP="000B4BE0">
      <w:pPr>
        <w:spacing w:after="200" w:line="276" w:lineRule="auto"/>
        <w:rPr>
          <w:rFonts w:ascii="Arial" w:hAnsi="Arial" w:cs="Arial"/>
        </w:rPr>
      </w:pPr>
    </w:p>
    <w:p w:rsidR="000B4BE0" w:rsidRPr="0076448A" w:rsidRDefault="000B4BE0" w:rsidP="000B4BE0">
      <w:pPr>
        <w:spacing w:after="200" w:line="276" w:lineRule="auto"/>
        <w:rPr>
          <w:rFonts w:ascii="Arial" w:hAnsi="Arial" w:cs="Arial"/>
        </w:rPr>
      </w:pPr>
    </w:p>
    <w:p w:rsidR="000B4BE0" w:rsidRPr="0076448A" w:rsidRDefault="000B4BE0" w:rsidP="000B4BE0">
      <w:pPr>
        <w:spacing w:after="200" w:line="276" w:lineRule="auto"/>
        <w:rPr>
          <w:rFonts w:ascii="Arial" w:hAnsi="Arial" w:cs="Arial"/>
        </w:rPr>
      </w:pPr>
    </w:p>
    <w:p w:rsidR="000B4BE0" w:rsidRPr="0076448A" w:rsidRDefault="000B4BE0" w:rsidP="000B4BE0">
      <w:pPr>
        <w:spacing w:after="200" w:line="276" w:lineRule="auto"/>
        <w:rPr>
          <w:rFonts w:ascii="Arial" w:hAnsi="Arial" w:cs="Arial"/>
        </w:rPr>
      </w:pPr>
    </w:p>
    <w:p w:rsidR="000B4BE0" w:rsidRPr="0076448A" w:rsidRDefault="000B4BE0" w:rsidP="000B4BE0">
      <w:pPr>
        <w:spacing w:after="200" w:line="276" w:lineRule="auto"/>
        <w:rPr>
          <w:rFonts w:ascii="Arial" w:hAnsi="Arial" w:cs="Arial"/>
        </w:rPr>
      </w:pPr>
    </w:p>
    <w:p w:rsidR="000B4BE0" w:rsidRPr="0076448A" w:rsidRDefault="000B4BE0" w:rsidP="000B4BE0">
      <w:pPr>
        <w:spacing w:after="200" w:line="276" w:lineRule="auto"/>
        <w:rPr>
          <w:rFonts w:ascii="Arial" w:hAnsi="Arial" w:cs="Arial"/>
        </w:rPr>
      </w:pPr>
    </w:p>
    <w:p w:rsidR="000B4BE0" w:rsidRPr="0076448A" w:rsidRDefault="000B4BE0" w:rsidP="000B4BE0">
      <w:pPr>
        <w:spacing w:after="200" w:line="276" w:lineRule="auto"/>
        <w:rPr>
          <w:rFonts w:ascii="Arial" w:hAnsi="Arial" w:cs="Arial"/>
        </w:rPr>
      </w:pPr>
    </w:p>
    <w:p w:rsidR="000B4BE0" w:rsidRPr="0076448A" w:rsidRDefault="000B4BE0" w:rsidP="000B4BE0">
      <w:pPr>
        <w:spacing w:after="200" w:line="276" w:lineRule="auto"/>
        <w:rPr>
          <w:rFonts w:ascii="Arial" w:hAnsi="Arial" w:cs="Arial"/>
        </w:rPr>
      </w:pPr>
    </w:p>
    <w:p w:rsidR="000B4BE0" w:rsidRPr="00E100A0" w:rsidRDefault="000B4BE0" w:rsidP="000B4BE0">
      <w:pPr>
        <w:spacing w:after="200" w:line="276" w:lineRule="auto"/>
      </w:pPr>
    </w:p>
    <w:p w:rsidR="00E100A0" w:rsidRPr="00E100A0" w:rsidRDefault="00E100A0" w:rsidP="00E100A0">
      <w:pPr>
        <w:pStyle w:val="Body"/>
        <w:rPr>
          <w:rFonts w:hAnsi="Times New Roman" w:cs="Times New Roman"/>
          <w:b/>
          <w:bCs/>
        </w:rPr>
      </w:pPr>
      <w:r w:rsidRPr="00E100A0">
        <w:rPr>
          <w:rFonts w:hAnsi="Times New Roman" w:cs="Times New Roman"/>
          <w:b/>
          <w:bCs/>
        </w:rPr>
        <w:t>Rubric</w:t>
      </w:r>
    </w:p>
    <w:p w:rsidR="00E100A0" w:rsidRPr="00E100A0" w:rsidRDefault="00E100A0" w:rsidP="00E100A0">
      <w:pPr>
        <w:pStyle w:val="Body"/>
        <w:rPr>
          <w:rFonts w:hAnsi="Times New Roman" w:cs="Times New Roman"/>
          <w:b/>
          <w:bCs/>
        </w:rPr>
      </w:pPr>
    </w:p>
    <w:p w:rsidR="000B4BE0" w:rsidRPr="00E100A0" w:rsidRDefault="00E100A0" w:rsidP="00E100A0">
      <w:pPr>
        <w:spacing w:after="200" w:line="276" w:lineRule="auto"/>
      </w:pPr>
      <w:r w:rsidRPr="00E100A0">
        <w:rPr>
          <w:lang w:val="de-DE"/>
        </w:rPr>
        <w:t xml:space="preserve">Name:  </w:t>
      </w:r>
      <w:r w:rsidRPr="00E100A0">
        <w:tab/>
      </w:r>
      <w:r w:rsidRPr="00E100A0">
        <w:tab/>
      </w:r>
      <w:r w:rsidRPr="00E100A0">
        <w:tab/>
      </w:r>
      <w:r w:rsidRPr="00E100A0">
        <w:tab/>
      </w:r>
      <w:r w:rsidRPr="00E100A0">
        <w:tab/>
      </w:r>
      <w:r w:rsidRPr="00E100A0">
        <w:tab/>
        <w:t>Teammate Name/s:</w:t>
      </w:r>
    </w:p>
    <w:p w:rsidR="000B4BE0" w:rsidRDefault="000B4BE0" w:rsidP="000B4BE0">
      <w:pPr>
        <w:spacing w:after="200" w:line="276" w:lineRule="auto"/>
        <w:rPr>
          <w:rFonts w:ascii="Arial" w:hAnsi="Arial" w:cs="Arial"/>
        </w:rPr>
      </w:pPr>
    </w:p>
    <w:p w:rsidR="00E100A0" w:rsidRPr="0076448A" w:rsidRDefault="00E100A0" w:rsidP="000B4BE0">
      <w:pPr>
        <w:spacing w:after="200" w:line="276" w:lineRule="auto"/>
        <w:rPr>
          <w:rFonts w:ascii="Arial" w:hAnsi="Arial" w:cs="Arial"/>
        </w:rPr>
      </w:pPr>
    </w:p>
    <w:p w:rsidR="00E100A0" w:rsidRDefault="00E100A0" w:rsidP="006541A2">
      <w:pPr>
        <w:pStyle w:val="Body"/>
        <w:jc w:val="center"/>
        <w:rPr>
          <w:rFonts w:ascii="Arial" w:hAnsi="Arial" w:cs="Arial"/>
          <w:b/>
          <w:bCs/>
        </w:rPr>
      </w:pPr>
      <w:bookmarkStart w:id="2" w:name="_Toc333873999"/>
      <w:bookmarkStart w:id="3" w:name="_Toc334694009"/>
    </w:p>
    <w:p w:rsidR="00E100A0" w:rsidRDefault="00E100A0" w:rsidP="006541A2">
      <w:pPr>
        <w:pStyle w:val="Body"/>
        <w:jc w:val="center"/>
        <w:rPr>
          <w:rFonts w:ascii="Arial" w:hAnsi="Arial" w:cs="Arial"/>
          <w:b/>
          <w:bCs/>
        </w:rPr>
      </w:pPr>
    </w:p>
    <w:p w:rsidR="00E100A0" w:rsidRPr="00CB145F" w:rsidRDefault="00E100A0" w:rsidP="00E100A0">
      <w:pPr>
        <w:rPr>
          <w:b/>
        </w:rPr>
      </w:pPr>
    </w:p>
    <w:tbl>
      <w:tblPr>
        <w:tblStyle w:val="TableGrid"/>
        <w:tblpPr w:leftFromText="180" w:rightFromText="180" w:vertAnchor="page" w:horzAnchor="margin" w:tblpXSpec="center" w:tblpY="1511"/>
        <w:tblW w:w="10975" w:type="dxa"/>
        <w:tblLayout w:type="fixed"/>
        <w:tblLook w:val="04A0" w:firstRow="1" w:lastRow="0" w:firstColumn="1" w:lastColumn="0" w:noHBand="0" w:noVBand="1"/>
      </w:tblPr>
      <w:tblGrid>
        <w:gridCol w:w="2335"/>
        <w:gridCol w:w="2520"/>
        <w:gridCol w:w="2520"/>
        <w:gridCol w:w="2520"/>
        <w:gridCol w:w="1080"/>
      </w:tblGrid>
      <w:tr w:rsidR="00E100A0" w:rsidTr="00E100A0">
        <w:trPr>
          <w:trHeight w:val="679"/>
        </w:trPr>
        <w:tc>
          <w:tcPr>
            <w:tcW w:w="2335" w:type="dxa"/>
            <w:vAlign w:val="center"/>
          </w:tcPr>
          <w:p w:rsidR="00E100A0" w:rsidRDefault="00E100A0" w:rsidP="00E7078C">
            <w:pPr>
              <w:jc w:val="center"/>
            </w:pPr>
          </w:p>
        </w:tc>
        <w:tc>
          <w:tcPr>
            <w:tcW w:w="2520" w:type="dxa"/>
            <w:vAlign w:val="center"/>
          </w:tcPr>
          <w:p w:rsidR="00E100A0" w:rsidRDefault="00E100A0" w:rsidP="00E7078C">
            <w:pPr>
              <w:jc w:val="center"/>
              <w:rPr>
                <w:b/>
              </w:rPr>
            </w:pPr>
            <w:r>
              <w:rPr>
                <w:b/>
              </w:rPr>
              <w:t>Approaching Target</w:t>
            </w:r>
          </w:p>
          <w:p w:rsidR="00E100A0" w:rsidRPr="00CB145F" w:rsidRDefault="00E100A0" w:rsidP="00E7078C">
            <w:pPr>
              <w:jc w:val="center"/>
              <w:rPr>
                <w:b/>
              </w:rPr>
            </w:pPr>
            <w:r>
              <w:rPr>
                <w:b/>
              </w:rPr>
              <w:t>Points: _______</w:t>
            </w:r>
          </w:p>
        </w:tc>
        <w:tc>
          <w:tcPr>
            <w:tcW w:w="2520" w:type="dxa"/>
            <w:vAlign w:val="center"/>
          </w:tcPr>
          <w:p w:rsidR="00E100A0" w:rsidRPr="00CB145F" w:rsidRDefault="00E100A0" w:rsidP="00E7078C">
            <w:pPr>
              <w:pStyle w:val="Default"/>
              <w:jc w:val="center"/>
              <w:rPr>
                <w:b/>
              </w:rPr>
            </w:pPr>
            <w:r>
              <w:rPr>
                <w:b/>
              </w:rPr>
              <w:t>On Target</w:t>
            </w:r>
          </w:p>
          <w:p w:rsidR="00E100A0" w:rsidRPr="00CB145F" w:rsidRDefault="00E100A0" w:rsidP="00E7078C">
            <w:pPr>
              <w:jc w:val="center"/>
              <w:rPr>
                <w:b/>
              </w:rPr>
            </w:pPr>
            <w:r>
              <w:rPr>
                <w:b/>
              </w:rPr>
              <w:t>Points: _______</w:t>
            </w:r>
          </w:p>
        </w:tc>
        <w:tc>
          <w:tcPr>
            <w:tcW w:w="2520" w:type="dxa"/>
            <w:vAlign w:val="center"/>
          </w:tcPr>
          <w:p w:rsidR="00E100A0" w:rsidRPr="00CB145F" w:rsidRDefault="00E100A0" w:rsidP="00E7078C">
            <w:pPr>
              <w:pStyle w:val="Default"/>
              <w:jc w:val="center"/>
              <w:rPr>
                <w:b/>
              </w:rPr>
            </w:pPr>
            <w:r w:rsidRPr="00CB145F">
              <w:rPr>
                <w:b/>
              </w:rPr>
              <w:t>Bullseye</w:t>
            </w:r>
          </w:p>
          <w:p w:rsidR="00E100A0" w:rsidRDefault="00E100A0" w:rsidP="00E7078C">
            <w:pPr>
              <w:jc w:val="center"/>
            </w:pPr>
            <w:r>
              <w:rPr>
                <w:b/>
              </w:rPr>
              <w:t>Points: _______</w:t>
            </w:r>
          </w:p>
        </w:tc>
        <w:tc>
          <w:tcPr>
            <w:tcW w:w="1080" w:type="dxa"/>
            <w:vAlign w:val="center"/>
          </w:tcPr>
          <w:p w:rsidR="00E100A0" w:rsidRDefault="00E100A0" w:rsidP="00E7078C">
            <w:pPr>
              <w:pStyle w:val="Default"/>
              <w:jc w:val="center"/>
              <w:rPr>
                <w:b/>
              </w:rPr>
            </w:pPr>
            <w:r>
              <w:rPr>
                <w:b/>
              </w:rPr>
              <w:t>Total</w:t>
            </w:r>
          </w:p>
          <w:p w:rsidR="00E100A0" w:rsidRPr="00CB145F" w:rsidRDefault="00E100A0" w:rsidP="00E7078C">
            <w:pPr>
              <w:pStyle w:val="Default"/>
              <w:jc w:val="center"/>
              <w:rPr>
                <w:b/>
              </w:rPr>
            </w:pPr>
            <w:r>
              <w:rPr>
                <w:b/>
              </w:rPr>
              <w:t>Points</w:t>
            </w:r>
          </w:p>
        </w:tc>
      </w:tr>
      <w:tr w:rsidR="00E100A0" w:rsidTr="00E100A0">
        <w:trPr>
          <w:trHeight w:val="679"/>
        </w:trPr>
        <w:tc>
          <w:tcPr>
            <w:tcW w:w="2335" w:type="dxa"/>
            <w:vAlign w:val="center"/>
          </w:tcPr>
          <w:p w:rsidR="00E100A0" w:rsidRPr="00CB145F" w:rsidRDefault="00E100A0" w:rsidP="00E7078C">
            <w:pPr>
              <w:jc w:val="center"/>
              <w:rPr>
                <w:b/>
              </w:rPr>
            </w:pPr>
            <w:r w:rsidRPr="00CB145F">
              <w:rPr>
                <w:b/>
              </w:rPr>
              <w:t>Engineering Design Process</w:t>
            </w:r>
          </w:p>
        </w:tc>
        <w:tc>
          <w:tcPr>
            <w:tcW w:w="2520" w:type="dxa"/>
            <w:vAlign w:val="center"/>
          </w:tcPr>
          <w:p w:rsidR="00E100A0" w:rsidRDefault="00E100A0" w:rsidP="00E7078C">
            <w:r w:rsidRPr="00CB145F">
              <w:rPr>
                <w:rFonts w:ascii="Gotham" w:hAnsi="Gotham" w:cs="Gotham"/>
                <w:color w:val="221E1F"/>
                <w:sz w:val="19"/>
                <w:szCs w:val="19"/>
              </w:rPr>
              <w:t>Student is developing an understanding of the steps within the engineering design process.</w:t>
            </w:r>
          </w:p>
        </w:tc>
        <w:tc>
          <w:tcPr>
            <w:tcW w:w="2520" w:type="dxa"/>
            <w:vAlign w:val="center"/>
          </w:tcPr>
          <w:p w:rsidR="00E100A0" w:rsidRDefault="00E100A0" w:rsidP="00E7078C">
            <w:r w:rsidRPr="00CB145F">
              <w:rPr>
                <w:rFonts w:ascii="Gotham" w:hAnsi="Gotham" w:cs="Gotham"/>
                <w:color w:val="221E1F"/>
                <w:sz w:val="19"/>
                <w:szCs w:val="19"/>
              </w:rPr>
              <w:t>Student demonstrates knowledge of the engineering design process.</w:t>
            </w:r>
          </w:p>
        </w:tc>
        <w:tc>
          <w:tcPr>
            <w:tcW w:w="2520" w:type="dxa"/>
            <w:vAlign w:val="center"/>
          </w:tcPr>
          <w:p w:rsidR="00E100A0" w:rsidRDefault="00E100A0" w:rsidP="00E7078C">
            <w:r w:rsidRPr="00CB145F">
              <w:rPr>
                <w:rFonts w:ascii="Gotham" w:hAnsi="Gotham" w:cs="Gotham"/>
                <w:color w:val="221E1F"/>
                <w:sz w:val="19"/>
                <w:szCs w:val="19"/>
              </w:rPr>
              <w:t>Student understands and utilizes the engineering design process to advance his or her learning.</w:t>
            </w:r>
          </w:p>
        </w:tc>
        <w:tc>
          <w:tcPr>
            <w:tcW w:w="1080" w:type="dxa"/>
            <w:vAlign w:val="center"/>
          </w:tcPr>
          <w:p w:rsidR="00E100A0" w:rsidRPr="00CB145F" w:rsidRDefault="00E100A0" w:rsidP="00E7078C">
            <w:pPr>
              <w:jc w:val="center"/>
              <w:rPr>
                <w:rFonts w:ascii="Gotham" w:hAnsi="Gotham" w:cs="Gotham"/>
                <w:color w:val="221E1F"/>
                <w:sz w:val="19"/>
                <w:szCs w:val="19"/>
              </w:rPr>
            </w:pPr>
          </w:p>
        </w:tc>
      </w:tr>
      <w:tr w:rsidR="00E100A0" w:rsidTr="00E100A0">
        <w:trPr>
          <w:trHeight w:val="679"/>
        </w:trPr>
        <w:tc>
          <w:tcPr>
            <w:tcW w:w="2335" w:type="dxa"/>
            <w:vAlign w:val="center"/>
          </w:tcPr>
          <w:p w:rsidR="00E100A0" w:rsidRPr="00CB145F" w:rsidRDefault="00E100A0" w:rsidP="00E7078C">
            <w:pPr>
              <w:jc w:val="center"/>
              <w:rPr>
                <w:b/>
              </w:rPr>
            </w:pPr>
            <w:r w:rsidRPr="00CB145F">
              <w:rPr>
                <w:b/>
              </w:rPr>
              <w:t>Understanding</w:t>
            </w:r>
          </w:p>
        </w:tc>
        <w:tc>
          <w:tcPr>
            <w:tcW w:w="2520" w:type="dxa"/>
            <w:vAlign w:val="center"/>
          </w:tcPr>
          <w:p w:rsidR="00E100A0" w:rsidRDefault="00E100A0" w:rsidP="00E7078C">
            <w:r w:rsidRPr="00CB145F">
              <w:rPr>
                <w:rFonts w:ascii="Gotham" w:hAnsi="Gotham" w:cs="Gotham"/>
                <w:color w:val="221E1F"/>
                <w:sz w:val="19"/>
                <w:szCs w:val="19"/>
              </w:rPr>
              <w:t>Student work lacks understanding of concepts and skills.</w:t>
            </w:r>
          </w:p>
        </w:tc>
        <w:tc>
          <w:tcPr>
            <w:tcW w:w="2520" w:type="dxa"/>
            <w:vAlign w:val="center"/>
          </w:tcPr>
          <w:p w:rsidR="00E100A0" w:rsidRDefault="00E100A0" w:rsidP="00E7078C">
            <w:r w:rsidRPr="00CB145F">
              <w:rPr>
                <w:rFonts w:ascii="Gotham" w:hAnsi="Gotham" w:cs="Gotham"/>
                <w:color w:val="221E1F"/>
                <w:sz w:val="19"/>
                <w:szCs w:val="19"/>
              </w:rPr>
              <w:t>Student work shows some understanding of concepts and skills.</w:t>
            </w:r>
          </w:p>
        </w:tc>
        <w:tc>
          <w:tcPr>
            <w:tcW w:w="2520" w:type="dxa"/>
            <w:vAlign w:val="center"/>
          </w:tcPr>
          <w:p w:rsidR="00E100A0" w:rsidRDefault="00E100A0" w:rsidP="00E7078C">
            <w:r w:rsidRPr="00CB145F">
              <w:rPr>
                <w:rFonts w:ascii="Gotham" w:hAnsi="Gotham" w:cs="Gotham"/>
                <w:color w:val="221E1F"/>
                <w:sz w:val="19"/>
                <w:szCs w:val="19"/>
              </w:rPr>
              <w:t>Student work shows a mastery of skills and reflects a deep understanding of concepts.</w:t>
            </w:r>
          </w:p>
        </w:tc>
        <w:tc>
          <w:tcPr>
            <w:tcW w:w="1080" w:type="dxa"/>
            <w:vAlign w:val="center"/>
          </w:tcPr>
          <w:p w:rsidR="00E100A0" w:rsidRPr="00CB145F" w:rsidRDefault="00E100A0" w:rsidP="00E7078C">
            <w:pPr>
              <w:jc w:val="center"/>
              <w:rPr>
                <w:rFonts w:ascii="Gotham" w:hAnsi="Gotham" w:cs="Gotham"/>
                <w:color w:val="221E1F"/>
                <w:sz w:val="19"/>
                <w:szCs w:val="19"/>
              </w:rPr>
            </w:pPr>
          </w:p>
        </w:tc>
      </w:tr>
      <w:tr w:rsidR="00E100A0" w:rsidTr="00E100A0">
        <w:trPr>
          <w:trHeight w:val="679"/>
        </w:trPr>
        <w:tc>
          <w:tcPr>
            <w:tcW w:w="2335" w:type="dxa"/>
            <w:vAlign w:val="center"/>
          </w:tcPr>
          <w:p w:rsidR="00E100A0" w:rsidRPr="00CB145F" w:rsidRDefault="00E100A0" w:rsidP="00E7078C">
            <w:pPr>
              <w:jc w:val="center"/>
              <w:rPr>
                <w:b/>
              </w:rPr>
            </w:pPr>
            <w:r w:rsidRPr="00CB145F">
              <w:rPr>
                <w:b/>
              </w:rPr>
              <w:t>Materials and Resources</w:t>
            </w:r>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Student inconsistently uses materials and resources to demonstrate understanding.</w:t>
            </w:r>
          </w:p>
        </w:tc>
        <w:tc>
          <w:tcPr>
            <w:tcW w:w="2520" w:type="dxa"/>
            <w:vAlign w:val="center"/>
          </w:tcPr>
          <w:p w:rsidR="00E100A0" w:rsidRDefault="00E100A0" w:rsidP="00E7078C">
            <w:r w:rsidRPr="00CB145F">
              <w:rPr>
                <w:rFonts w:ascii="Gotham" w:hAnsi="Gotham" w:cs="Gotham"/>
                <w:color w:val="221E1F"/>
                <w:sz w:val="19"/>
                <w:szCs w:val="19"/>
              </w:rPr>
              <w:t>Student is developing skills to use materials and resources for a purpose.</w:t>
            </w:r>
          </w:p>
        </w:tc>
        <w:tc>
          <w:tcPr>
            <w:tcW w:w="2520" w:type="dxa"/>
            <w:vAlign w:val="center"/>
          </w:tcPr>
          <w:p w:rsidR="00E100A0" w:rsidRDefault="00E100A0" w:rsidP="00E7078C">
            <w:r w:rsidRPr="00CB145F">
              <w:rPr>
                <w:rFonts w:ascii="Gotham" w:hAnsi="Gotham" w:cs="Gotham"/>
                <w:color w:val="221E1F"/>
                <w:sz w:val="19"/>
                <w:szCs w:val="19"/>
              </w:rPr>
              <w:t>Student skillfully uses materials and resources with ease and models use for others.</w:t>
            </w:r>
          </w:p>
        </w:tc>
        <w:tc>
          <w:tcPr>
            <w:tcW w:w="1080" w:type="dxa"/>
            <w:vAlign w:val="center"/>
          </w:tcPr>
          <w:p w:rsidR="00E100A0" w:rsidRPr="00CB145F" w:rsidRDefault="00E100A0" w:rsidP="00E7078C">
            <w:pPr>
              <w:jc w:val="center"/>
              <w:rPr>
                <w:rFonts w:ascii="Gotham" w:hAnsi="Gotham" w:cs="Gotham"/>
                <w:color w:val="221E1F"/>
                <w:sz w:val="19"/>
                <w:szCs w:val="19"/>
              </w:rPr>
            </w:pPr>
          </w:p>
        </w:tc>
      </w:tr>
      <w:tr w:rsidR="00E100A0" w:rsidTr="00E100A0">
        <w:trPr>
          <w:trHeight w:val="679"/>
        </w:trPr>
        <w:tc>
          <w:tcPr>
            <w:tcW w:w="2335" w:type="dxa"/>
            <w:vAlign w:val="center"/>
          </w:tcPr>
          <w:p w:rsidR="00E100A0" w:rsidRPr="00CB145F" w:rsidRDefault="00E100A0" w:rsidP="00E7078C">
            <w:pPr>
              <w:jc w:val="center"/>
              <w:rPr>
                <w:b/>
              </w:rPr>
            </w:pPr>
            <w:r w:rsidRPr="00CB145F">
              <w:rPr>
                <w:b/>
              </w:rPr>
              <w:t>Craftsmanship</w:t>
            </w:r>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Work is messy and detracts from the overall presentation.</w:t>
            </w:r>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Work is neat and shows thoughtfulness.</w:t>
            </w:r>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Work demonstrates care and precision.</w:t>
            </w:r>
          </w:p>
        </w:tc>
        <w:tc>
          <w:tcPr>
            <w:tcW w:w="1080" w:type="dxa"/>
            <w:vAlign w:val="center"/>
          </w:tcPr>
          <w:p w:rsidR="00E100A0" w:rsidRPr="00CB145F" w:rsidRDefault="00E100A0" w:rsidP="00E7078C">
            <w:pPr>
              <w:autoSpaceDE w:val="0"/>
              <w:autoSpaceDN w:val="0"/>
              <w:adjustRightInd w:val="0"/>
              <w:spacing w:after="80" w:line="191" w:lineRule="atLeast"/>
              <w:jc w:val="center"/>
              <w:rPr>
                <w:rFonts w:ascii="Gotham" w:hAnsi="Gotham" w:cs="Gotham"/>
                <w:color w:val="221E1F"/>
                <w:sz w:val="19"/>
                <w:szCs w:val="19"/>
              </w:rPr>
            </w:pPr>
          </w:p>
        </w:tc>
      </w:tr>
      <w:tr w:rsidR="00E100A0" w:rsidTr="00E100A0">
        <w:trPr>
          <w:trHeight w:val="679"/>
        </w:trPr>
        <w:tc>
          <w:tcPr>
            <w:tcW w:w="2335" w:type="dxa"/>
            <w:vAlign w:val="center"/>
          </w:tcPr>
          <w:p w:rsidR="00E100A0" w:rsidRPr="00CB145F" w:rsidRDefault="00E100A0" w:rsidP="00E7078C">
            <w:pPr>
              <w:jc w:val="center"/>
              <w:rPr>
                <w:b/>
              </w:rPr>
            </w:pPr>
            <w:r w:rsidRPr="00CB145F">
              <w:rPr>
                <w:b/>
              </w:rPr>
              <w:t>Effort</w:t>
            </w:r>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Student puts forth some effort but may require assistance to persevere on tasks.</w:t>
            </w:r>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Student puts forth an effort and completes tasks with success.</w:t>
            </w:r>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Student demonstrates strong efforts and encourages others to do the same.</w:t>
            </w:r>
          </w:p>
        </w:tc>
        <w:tc>
          <w:tcPr>
            <w:tcW w:w="1080" w:type="dxa"/>
            <w:vAlign w:val="center"/>
          </w:tcPr>
          <w:p w:rsidR="00E100A0" w:rsidRPr="00CB145F" w:rsidRDefault="00E100A0" w:rsidP="00E7078C">
            <w:pPr>
              <w:autoSpaceDE w:val="0"/>
              <w:autoSpaceDN w:val="0"/>
              <w:adjustRightInd w:val="0"/>
              <w:spacing w:after="80" w:line="191" w:lineRule="atLeast"/>
              <w:jc w:val="center"/>
              <w:rPr>
                <w:rFonts w:ascii="Gotham" w:hAnsi="Gotham" w:cs="Gotham"/>
                <w:color w:val="221E1F"/>
                <w:sz w:val="19"/>
                <w:szCs w:val="19"/>
              </w:rPr>
            </w:pPr>
          </w:p>
        </w:tc>
      </w:tr>
      <w:tr w:rsidR="00E100A0" w:rsidTr="00E100A0">
        <w:trPr>
          <w:trHeight w:val="679"/>
        </w:trPr>
        <w:tc>
          <w:tcPr>
            <w:tcW w:w="2335" w:type="dxa"/>
            <w:vAlign w:val="center"/>
          </w:tcPr>
          <w:p w:rsidR="00E100A0" w:rsidRPr="00CB145F" w:rsidRDefault="00E100A0" w:rsidP="00E7078C">
            <w:pPr>
              <w:jc w:val="center"/>
              <w:rPr>
                <w:b/>
              </w:rPr>
            </w:pPr>
            <w:r>
              <w:rPr>
                <w:b/>
              </w:rPr>
              <w:t>Reflection</w:t>
            </w:r>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Reflection is not a natural process for the student and he or she requires facilitation from the teacher or peers to reflect on his or her learning</w:t>
            </w:r>
            <w:proofErr w:type="gramStart"/>
            <w:r w:rsidRPr="00CB145F">
              <w:rPr>
                <w:rFonts w:ascii="Gotham" w:hAnsi="Gotham" w:cs="Gotham"/>
                <w:color w:val="221E1F"/>
                <w:sz w:val="19"/>
                <w:szCs w:val="19"/>
              </w:rPr>
              <w:t xml:space="preserve">. </w:t>
            </w:r>
            <w:proofErr w:type="gramEnd"/>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Student reflects on his or her work and can communicate this through writing or discussion</w:t>
            </w:r>
            <w:proofErr w:type="gramStart"/>
            <w:r w:rsidRPr="00CB145F">
              <w:rPr>
                <w:rFonts w:ascii="Gotham" w:hAnsi="Gotham" w:cs="Gotham"/>
                <w:color w:val="221E1F"/>
                <w:sz w:val="19"/>
                <w:szCs w:val="19"/>
              </w:rPr>
              <w:t xml:space="preserve">. </w:t>
            </w:r>
            <w:proofErr w:type="gramEnd"/>
          </w:p>
        </w:tc>
        <w:tc>
          <w:tcPr>
            <w:tcW w:w="2520" w:type="dxa"/>
            <w:vAlign w:val="center"/>
          </w:tcPr>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r w:rsidRPr="00CB145F">
              <w:rPr>
                <w:rFonts w:ascii="Gotham" w:hAnsi="Gotham" w:cs="Gotham"/>
                <w:color w:val="221E1F"/>
                <w:sz w:val="19"/>
                <w:szCs w:val="19"/>
              </w:rPr>
              <w:t xml:space="preserve">Student </w:t>
            </w:r>
            <w:r>
              <w:rPr>
                <w:rFonts w:ascii="Gotham" w:hAnsi="Gotham" w:cs="Gotham"/>
                <w:color w:val="221E1F"/>
                <w:sz w:val="19"/>
                <w:szCs w:val="19"/>
              </w:rPr>
              <w:t xml:space="preserve">provides </w:t>
            </w:r>
            <w:r w:rsidRPr="00CB145F">
              <w:rPr>
                <w:rFonts w:ascii="Gotham" w:hAnsi="Gotham" w:cs="Gotham"/>
                <w:color w:val="221E1F"/>
                <w:sz w:val="19"/>
                <w:szCs w:val="19"/>
              </w:rPr>
              <w:t>ongoing consideration to his or her literacy learning and models reflective thinking and language for others</w:t>
            </w:r>
            <w:proofErr w:type="gramStart"/>
            <w:r w:rsidRPr="00CB145F">
              <w:rPr>
                <w:rFonts w:ascii="Gotham" w:hAnsi="Gotham" w:cs="Gotham"/>
                <w:color w:val="221E1F"/>
                <w:sz w:val="19"/>
                <w:szCs w:val="19"/>
              </w:rPr>
              <w:t xml:space="preserve">. </w:t>
            </w:r>
            <w:proofErr w:type="gramEnd"/>
          </w:p>
        </w:tc>
        <w:tc>
          <w:tcPr>
            <w:tcW w:w="1080" w:type="dxa"/>
            <w:vAlign w:val="center"/>
          </w:tcPr>
          <w:p w:rsidR="00E100A0" w:rsidRPr="00CB145F" w:rsidRDefault="00E100A0" w:rsidP="00E7078C">
            <w:pPr>
              <w:autoSpaceDE w:val="0"/>
              <w:autoSpaceDN w:val="0"/>
              <w:adjustRightInd w:val="0"/>
              <w:spacing w:after="80" w:line="191" w:lineRule="atLeast"/>
              <w:jc w:val="center"/>
              <w:rPr>
                <w:rFonts w:ascii="Gotham" w:hAnsi="Gotham" w:cs="Gotham"/>
                <w:color w:val="221E1F"/>
                <w:sz w:val="19"/>
                <w:szCs w:val="19"/>
              </w:rPr>
            </w:pPr>
          </w:p>
        </w:tc>
      </w:tr>
      <w:tr w:rsidR="00E100A0" w:rsidTr="00E100A0">
        <w:trPr>
          <w:trHeight w:val="1892"/>
        </w:trPr>
        <w:tc>
          <w:tcPr>
            <w:tcW w:w="10975" w:type="dxa"/>
            <w:gridSpan w:val="5"/>
          </w:tcPr>
          <w:p w:rsidR="00E100A0" w:rsidRDefault="00E100A0" w:rsidP="00E7078C">
            <w:pPr>
              <w:autoSpaceDE w:val="0"/>
              <w:autoSpaceDN w:val="0"/>
              <w:adjustRightInd w:val="0"/>
              <w:spacing w:after="80" w:line="191" w:lineRule="atLeast"/>
              <w:rPr>
                <w:rFonts w:ascii="Gotham" w:hAnsi="Gotham" w:cs="Gotham"/>
                <w:b/>
                <w:color w:val="221E1F"/>
              </w:rPr>
            </w:pPr>
            <w:r>
              <w:rPr>
                <w:rFonts w:ascii="Gotham" w:hAnsi="Gotham" w:cs="Gotham"/>
                <w:b/>
                <w:color w:val="221E1F"/>
              </w:rPr>
              <w:t xml:space="preserve">                                                                                                                                                        Total:</w:t>
            </w:r>
          </w:p>
          <w:p w:rsidR="00E100A0" w:rsidRDefault="00E100A0" w:rsidP="00E7078C">
            <w:pPr>
              <w:autoSpaceDE w:val="0"/>
              <w:autoSpaceDN w:val="0"/>
              <w:adjustRightInd w:val="0"/>
              <w:spacing w:after="80" w:line="191" w:lineRule="atLeast"/>
              <w:rPr>
                <w:rFonts w:ascii="Gotham" w:hAnsi="Gotham" w:cs="Gotham"/>
                <w:b/>
                <w:color w:val="221E1F"/>
              </w:rPr>
            </w:pPr>
          </w:p>
          <w:p w:rsidR="00E100A0" w:rsidRPr="00650086" w:rsidRDefault="00E100A0" w:rsidP="00E7078C">
            <w:pPr>
              <w:autoSpaceDE w:val="0"/>
              <w:autoSpaceDN w:val="0"/>
              <w:adjustRightInd w:val="0"/>
              <w:spacing w:after="80" w:line="191" w:lineRule="atLeast"/>
              <w:rPr>
                <w:rFonts w:ascii="Gotham" w:hAnsi="Gotham" w:cs="Gotham"/>
                <w:b/>
                <w:color w:val="221E1F"/>
              </w:rPr>
            </w:pPr>
            <w:r w:rsidRPr="00650086">
              <w:rPr>
                <w:rFonts w:ascii="Gotham" w:hAnsi="Gotham" w:cs="Gotham"/>
                <w:b/>
                <w:color w:val="221E1F"/>
              </w:rPr>
              <w:t>Comments:</w:t>
            </w:r>
            <w:r>
              <w:rPr>
                <w:rFonts w:ascii="Gotham" w:hAnsi="Gotham" w:cs="Gotham"/>
                <w:b/>
                <w:color w:val="221E1F"/>
              </w:rPr>
              <w:t xml:space="preserve"> </w:t>
            </w:r>
          </w:p>
          <w:p w:rsidR="00E100A0" w:rsidRDefault="00E100A0" w:rsidP="00E7078C">
            <w:pPr>
              <w:autoSpaceDE w:val="0"/>
              <w:autoSpaceDN w:val="0"/>
              <w:adjustRightInd w:val="0"/>
              <w:spacing w:after="80" w:line="191" w:lineRule="atLeast"/>
              <w:rPr>
                <w:rFonts w:ascii="Gotham" w:hAnsi="Gotham" w:cs="Gotham"/>
                <w:color w:val="221E1F"/>
                <w:sz w:val="19"/>
                <w:szCs w:val="19"/>
              </w:rPr>
            </w:pPr>
          </w:p>
          <w:p w:rsidR="00E100A0" w:rsidRDefault="00E100A0" w:rsidP="00E7078C">
            <w:pPr>
              <w:autoSpaceDE w:val="0"/>
              <w:autoSpaceDN w:val="0"/>
              <w:adjustRightInd w:val="0"/>
              <w:spacing w:after="80" w:line="191" w:lineRule="atLeast"/>
              <w:rPr>
                <w:rFonts w:ascii="Gotham" w:hAnsi="Gotham" w:cs="Gotham"/>
                <w:color w:val="221E1F"/>
                <w:sz w:val="19"/>
                <w:szCs w:val="19"/>
              </w:rPr>
            </w:pPr>
          </w:p>
          <w:p w:rsidR="00E100A0" w:rsidRDefault="00E100A0" w:rsidP="00E7078C">
            <w:pPr>
              <w:autoSpaceDE w:val="0"/>
              <w:autoSpaceDN w:val="0"/>
              <w:adjustRightInd w:val="0"/>
              <w:spacing w:after="80" w:line="191" w:lineRule="atLeast"/>
              <w:rPr>
                <w:rFonts w:ascii="Gotham" w:hAnsi="Gotham" w:cs="Gotham"/>
                <w:color w:val="221E1F"/>
                <w:sz w:val="19"/>
                <w:szCs w:val="19"/>
              </w:rPr>
            </w:pPr>
          </w:p>
          <w:p w:rsidR="00E100A0" w:rsidRDefault="00E100A0" w:rsidP="00E7078C">
            <w:pPr>
              <w:autoSpaceDE w:val="0"/>
              <w:autoSpaceDN w:val="0"/>
              <w:adjustRightInd w:val="0"/>
              <w:spacing w:after="80" w:line="191" w:lineRule="atLeast"/>
              <w:rPr>
                <w:rFonts w:ascii="Gotham" w:hAnsi="Gotham" w:cs="Gotham"/>
                <w:color w:val="221E1F"/>
                <w:sz w:val="19"/>
                <w:szCs w:val="19"/>
              </w:rPr>
            </w:pPr>
          </w:p>
          <w:p w:rsidR="00E100A0" w:rsidRDefault="00E100A0" w:rsidP="00E7078C">
            <w:pPr>
              <w:autoSpaceDE w:val="0"/>
              <w:autoSpaceDN w:val="0"/>
              <w:adjustRightInd w:val="0"/>
              <w:spacing w:after="80" w:line="191" w:lineRule="atLeast"/>
              <w:rPr>
                <w:rFonts w:ascii="Gotham" w:hAnsi="Gotham" w:cs="Gotham"/>
                <w:color w:val="221E1F"/>
                <w:sz w:val="19"/>
                <w:szCs w:val="19"/>
              </w:rPr>
            </w:pPr>
          </w:p>
          <w:p w:rsidR="00E100A0" w:rsidRDefault="00E100A0" w:rsidP="00E7078C">
            <w:pPr>
              <w:autoSpaceDE w:val="0"/>
              <w:autoSpaceDN w:val="0"/>
              <w:adjustRightInd w:val="0"/>
              <w:spacing w:after="80" w:line="191" w:lineRule="atLeast"/>
              <w:rPr>
                <w:rFonts w:ascii="Gotham" w:hAnsi="Gotham" w:cs="Gotham"/>
                <w:color w:val="221E1F"/>
                <w:sz w:val="19"/>
                <w:szCs w:val="19"/>
              </w:rPr>
            </w:pPr>
          </w:p>
          <w:p w:rsidR="00E100A0" w:rsidRPr="00CB145F" w:rsidRDefault="00E100A0" w:rsidP="00E7078C">
            <w:pPr>
              <w:autoSpaceDE w:val="0"/>
              <w:autoSpaceDN w:val="0"/>
              <w:adjustRightInd w:val="0"/>
              <w:spacing w:after="80" w:line="191" w:lineRule="atLeast"/>
              <w:rPr>
                <w:rFonts w:ascii="Gotham" w:hAnsi="Gotham" w:cs="Gotham"/>
                <w:color w:val="221E1F"/>
                <w:sz w:val="19"/>
                <w:szCs w:val="19"/>
              </w:rPr>
            </w:pPr>
          </w:p>
        </w:tc>
      </w:tr>
    </w:tbl>
    <w:p w:rsidR="00E100A0" w:rsidRDefault="00E100A0" w:rsidP="00E100A0"/>
    <w:p w:rsidR="00E100A0" w:rsidRDefault="00E100A0" w:rsidP="00E100A0"/>
    <w:p w:rsidR="00E100A0" w:rsidRDefault="00E100A0" w:rsidP="00E100A0"/>
    <w:p w:rsidR="00E100A0" w:rsidRDefault="00E100A0" w:rsidP="00E100A0"/>
    <w:p w:rsidR="006541A2" w:rsidRPr="006541A2" w:rsidRDefault="006541A2" w:rsidP="006541A2">
      <w:pPr>
        <w:pStyle w:val="Body"/>
        <w:jc w:val="center"/>
        <w:rPr>
          <w:rFonts w:ascii="Arial" w:hAnsi="Arial" w:cs="Arial"/>
          <w:b/>
          <w:bCs/>
        </w:rPr>
      </w:pPr>
      <w:bookmarkStart w:id="4" w:name="_GoBack"/>
      <w:bookmarkEnd w:id="4"/>
      <w:r w:rsidRPr="006541A2">
        <w:rPr>
          <w:rFonts w:ascii="Arial" w:hAnsi="Arial" w:cs="Arial"/>
          <w:b/>
          <w:bCs/>
        </w:rPr>
        <w:lastRenderedPageBreak/>
        <w:t>Team Performance Rubric</w:t>
      </w:r>
    </w:p>
    <w:p w:rsidR="006541A2" w:rsidRPr="006541A2" w:rsidRDefault="006541A2" w:rsidP="006541A2">
      <w:pPr>
        <w:pStyle w:val="Body"/>
        <w:jc w:val="center"/>
        <w:rPr>
          <w:rFonts w:ascii="Arial" w:hAnsi="Arial" w:cs="Arial"/>
          <w:b/>
          <w:bCs/>
        </w:rPr>
      </w:pPr>
    </w:p>
    <w:p w:rsidR="006541A2" w:rsidRPr="006541A2" w:rsidRDefault="006541A2" w:rsidP="006541A2">
      <w:pPr>
        <w:pStyle w:val="Body"/>
        <w:rPr>
          <w:rFonts w:ascii="Arial" w:hAnsi="Arial" w:cs="Arial"/>
          <w:sz w:val="18"/>
          <w:szCs w:val="18"/>
        </w:rPr>
      </w:pPr>
      <w:r w:rsidRPr="006541A2">
        <w:rPr>
          <w:rFonts w:ascii="Arial" w:hAnsi="Arial" w:cs="Arial"/>
          <w:lang w:val="de-DE"/>
        </w:rPr>
        <w:t xml:space="preserve">Name:  </w:t>
      </w:r>
      <w:r w:rsidRPr="006541A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541A2">
        <w:rPr>
          <w:rFonts w:ascii="Arial" w:hAnsi="Arial" w:cs="Arial"/>
        </w:rPr>
        <w:t xml:space="preserve">Teammate Name/s: </w:t>
      </w:r>
    </w:p>
    <w:p w:rsidR="006541A2" w:rsidRPr="006541A2" w:rsidRDefault="006541A2" w:rsidP="006541A2">
      <w:pPr>
        <w:pStyle w:val="Body"/>
        <w:rPr>
          <w:rFonts w:ascii="Arial" w:hAnsi="Arial" w:cs="Arial"/>
          <w:sz w:val="20"/>
          <w:szCs w:val="20"/>
        </w:rPr>
      </w:pPr>
    </w:p>
    <w:p w:rsidR="006541A2" w:rsidRPr="006541A2" w:rsidRDefault="006541A2" w:rsidP="006541A2">
      <w:pPr>
        <w:pStyle w:val="Body"/>
        <w:rPr>
          <w:rFonts w:ascii="Arial" w:hAnsi="Arial" w:cs="Arial"/>
          <w:sz w:val="20"/>
          <w:szCs w:val="20"/>
        </w:rPr>
      </w:pPr>
      <w:r w:rsidRPr="006541A2">
        <w:rPr>
          <w:rFonts w:ascii="Arial" w:hAnsi="Arial" w:cs="Arial"/>
          <w:sz w:val="20"/>
          <w:szCs w:val="20"/>
        </w:rPr>
        <w:t>The following rubric is designed to be used to assess student performance when working in teams.</w:t>
      </w:r>
    </w:p>
    <w:p w:rsidR="006541A2" w:rsidRPr="006541A2" w:rsidRDefault="006541A2" w:rsidP="006541A2">
      <w:pPr>
        <w:pStyle w:val="Body"/>
        <w:widowControl w:val="0"/>
        <w:jc w:val="center"/>
        <w:rPr>
          <w:rFonts w:ascii="Arial" w:hAnsi="Arial" w:cs="Arial"/>
          <w:sz w:val="18"/>
          <w:szCs w:val="18"/>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1"/>
        <w:gridCol w:w="1465"/>
        <w:gridCol w:w="1556"/>
        <w:gridCol w:w="1556"/>
        <w:gridCol w:w="1648"/>
        <w:gridCol w:w="654"/>
      </w:tblGrid>
      <w:tr w:rsidR="006541A2" w:rsidRPr="006541A2" w:rsidTr="006541A2">
        <w:trPr>
          <w:trHeight w:val="202"/>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rPr>
            </w:pPr>
            <w:r w:rsidRPr="006541A2">
              <w:rPr>
                <w:rFonts w:ascii="Arial" w:hAnsi="Arial" w:cs="Arial"/>
                <w:b/>
                <w:bCs/>
                <w:sz w:val="18"/>
                <w:szCs w:val="18"/>
              </w:rPr>
              <w:t>Category</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rPr>
            </w:pPr>
            <w:r w:rsidRPr="006541A2">
              <w:rPr>
                <w:rFonts w:ascii="Arial" w:hAnsi="Arial" w:cs="Arial"/>
                <w:sz w:val="18"/>
                <w:szCs w:val="18"/>
              </w:rPr>
              <w:t>Up to 5 pts.</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rPr>
            </w:pPr>
            <w:r w:rsidRPr="006541A2">
              <w:rPr>
                <w:rFonts w:ascii="Arial" w:hAnsi="Arial" w:cs="Arial"/>
                <w:sz w:val="18"/>
                <w:szCs w:val="18"/>
              </w:rPr>
              <w:t>Up to 10 pts.</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rPr>
            </w:pPr>
            <w:r w:rsidRPr="006541A2">
              <w:rPr>
                <w:rFonts w:ascii="Arial" w:hAnsi="Arial" w:cs="Arial"/>
                <w:sz w:val="18"/>
                <w:szCs w:val="18"/>
              </w:rPr>
              <w:t>Up to 15 pts.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rPr>
            </w:pPr>
            <w:r w:rsidRPr="006541A2">
              <w:rPr>
                <w:rFonts w:ascii="Arial" w:hAnsi="Arial" w:cs="Arial"/>
                <w:sz w:val="18"/>
                <w:szCs w:val="18"/>
              </w:rPr>
              <w:t>Up to 20 pts.</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rPr>
            </w:pPr>
            <w:r w:rsidRPr="006541A2">
              <w:rPr>
                <w:rFonts w:ascii="Arial" w:hAnsi="Arial" w:cs="Arial"/>
                <w:sz w:val="18"/>
                <w:szCs w:val="18"/>
              </w:rPr>
              <w:t>Score</w:t>
            </w:r>
          </w:p>
        </w:tc>
      </w:tr>
      <w:tr w:rsidR="006541A2" w:rsidRPr="006541A2" w:rsidTr="006541A2">
        <w:trPr>
          <w:trHeight w:val="543"/>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sz w:val="16"/>
                <w:szCs w:val="16"/>
              </w:rPr>
            </w:pPr>
          </w:p>
          <w:p w:rsidR="006541A2" w:rsidRPr="006541A2" w:rsidRDefault="006541A2" w:rsidP="006541A2">
            <w:pPr>
              <w:pStyle w:val="Body"/>
              <w:jc w:val="center"/>
              <w:rPr>
                <w:rFonts w:ascii="Arial" w:hAnsi="Arial" w:cs="Arial"/>
              </w:rPr>
            </w:pPr>
            <w:r w:rsidRPr="006541A2">
              <w:rPr>
                <w:rFonts w:ascii="Arial" w:hAnsi="Arial" w:cs="Arial"/>
                <w:sz w:val="16"/>
                <w:szCs w:val="16"/>
              </w:rPr>
              <w:t>Unacceptable Level Performance</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sz w:val="16"/>
                <w:szCs w:val="16"/>
              </w:rPr>
            </w:pPr>
          </w:p>
          <w:p w:rsidR="006541A2" w:rsidRPr="006541A2" w:rsidRDefault="006541A2" w:rsidP="006541A2">
            <w:pPr>
              <w:pStyle w:val="Body"/>
              <w:jc w:val="center"/>
              <w:rPr>
                <w:rFonts w:ascii="Arial" w:hAnsi="Arial" w:cs="Arial"/>
              </w:rPr>
            </w:pPr>
            <w:r w:rsidRPr="006541A2">
              <w:rPr>
                <w:rFonts w:ascii="Arial" w:hAnsi="Arial" w:cs="Arial"/>
                <w:sz w:val="16"/>
                <w:szCs w:val="16"/>
              </w:rPr>
              <w:t>Intermediate Level Performance</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sz w:val="16"/>
                <w:szCs w:val="16"/>
              </w:rPr>
            </w:pPr>
          </w:p>
          <w:p w:rsidR="006541A2" w:rsidRPr="006541A2" w:rsidRDefault="006541A2" w:rsidP="006541A2">
            <w:pPr>
              <w:pStyle w:val="Body"/>
              <w:jc w:val="center"/>
              <w:rPr>
                <w:rFonts w:ascii="Arial" w:hAnsi="Arial" w:cs="Arial"/>
                <w:sz w:val="16"/>
                <w:szCs w:val="16"/>
              </w:rPr>
            </w:pPr>
            <w:r w:rsidRPr="006541A2">
              <w:rPr>
                <w:rFonts w:ascii="Arial" w:hAnsi="Arial" w:cs="Arial"/>
                <w:sz w:val="16"/>
                <w:szCs w:val="16"/>
              </w:rPr>
              <w:t>Accomplished</w:t>
            </w:r>
          </w:p>
          <w:p w:rsidR="006541A2" w:rsidRPr="006541A2" w:rsidRDefault="006541A2" w:rsidP="006541A2">
            <w:pPr>
              <w:pStyle w:val="Body"/>
              <w:jc w:val="center"/>
              <w:rPr>
                <w:rFonts w:ascii="Arial" w:hAnsi="Arial" w:cs="Arial"/>
              </w:rPr>
            </w:pPr>
            <w:r w:rsidRPr="006541A2">
              <w:rPr>
                <w:rFonts w:ascii="Arial" w:hAnsi="Arial" w:cs="Arial"/>
                <w:sz w:val="16"/>
                <w:szCs w:val="16"/>
              </w:rPr>
              <w:t>Level Performance</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jc w:val="center"/>
              <w:rPr>
                <w:rFonts w:ascii="Arial" w:hAnsi="Arial" w:cs="Arial"/>
                <w:sz w:val="16"/>
                <w:szCs w:val="16"/>
              </w:rPr>
            </w:pPr>
          </w:p>
          <w:p w:rsidR="006541A2" w:rsidRPr="006541A2" w:rsidRDefault="006541A2" w:rsidP="006541A2">
            <w:pPr>
              <w:pStyle w:val="Body"/>
              <w:jc w:val="center"/>
              <w:rPr>
                <w:rFonts w:ascii="Arial" w:hAnsi="Arial" w:cs="Arial"/>
              </w:rPr>
            </w:pPr>
            <w:r w:rsidRPr="006541A2">
              <w:rPr>
                <w:rFonts w:ascii="Arial" w:hAnsi="Arial" w:cs="Arial"/>
                <w:sz w:val="16"/>
                <w:szCs w:val="16"/>
              </w:rPr>
              <w:t>Superior Level Performance</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r>
      <w:tr w:rsidR="006541A2" w:rsidRPr="006541A2" w:rsidTr="006541A2">
        <w:trPr>
          <w:trHeight w:val="1008"/>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41A2" w:rsidRPr="006541A2" w:rsidRDefault="006541A2" w:rsidP="006541A2">
            <w:pPr>
              <w:pStyle w:val="Body"/>
              <w:rPr>
                <w:rFonts w:ascii="Arial" w:hAnsi="Arial" w:cs="Arial"/>
                <w:sz w:val="18"/>
                <w:szCs w:val="18"/>
              </w:rPr>
            </w:pPr>
            <w:r w:rsidRPr="006541A2">
              <w:rPr>
                <w:rFonts w:ascii="Arial" w:hAnsi="Arial" w:cs="Arial"/>
                <w:b/>
                <w:bCs/>
                <w:sz w:val="18"/>
                <w:szCs w:val="18"/>
              </w:rPr>
              <w:t xml:space="preserve">Responsibility: </w:t>
            </w:r>
            <w:r w:rsidRPr="006541A2">
              <w:rPr>
                <w:rFonts w:ascii="Arial" w:hAnsi="Arial" w:cs="Arial"/>
                <w:sz w:val="18"/>
                <w:szCs w:val="18"/>
              </w:rPr>
              <w:t>My teammate contributed at least 50% of the effort and helped us finish the task.</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r>
      <w:tr w:rsidR="006541A2" w:rsidRPr="006541A2" w:rsidTr="006541A2">
        <w:trPr>
          <w:trHeight w:val="1251"/>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41A2" w:rsidRPr="006541A2" w:rsidRDefault="006541A2" w:rsidP="006541A2">
            <w:pPr>
              <w:pStyle w:val="Body"/>
              <w:rPr>
                <w:rFonts w:ascii="Arial" w:hAnsi="Arial" w:cs="Arial"/>
              </w:rPr>
            </w:pPr>
            <w:r w:rsidRPr="006541A2">
              <w:rPr>
                <w:rFonts w:ascii="Arial" w:hAnsi="Arial" w:cs="Arial"/>
                <w:b/>
                <w:bCs/>
                <w:sz w:val="18"/>
                <w:szCs w:val="18"/>
              </w:rPr>
              <w:t xml:space="preserve">Contribution: </w:t>
            </w:r>
            <w:r w:rsidRPr="006541A2">
              <w:rPr>
                <w:rFonts w:ascii="Arial" w:hAnsi="Arial" w:cs="Arial"/>
                <w:sz w:val="18"/>
                <w:szCs w:val="18"/>
              </w:rPr>
              <w:t>My teammate contributed to the success of the team, completed his/her share of the work, and offered constructive feedback to complete the tasks.</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r>
      <w:tr w:rsidR="006541A2" w:rsidRPr="006541A2" w:rsidTr="006541A2">
        <w:trPr>
          <w:trHeight w:val="1467"/>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41A2" w:rsidRPr="006541A2" w:rsidRDefault="006541A2" w:rsidP="006541A2">
            <w:pPr>
              <w:pStyle w:val="Body"/>
              <w:rPr>
                <w:rFonts w:ascii="Arial" w:hAnsi="Arial" w:cs="Arial"/>
                <w:sz w:val="18"/>
                <w:szCs w:val="18"/>
              </w:rPr>
            </w:pPr>
            <w:r w:rsidRPr="006541A2">
              <w:rPr>
                <w:rFonts w:ascii="Arial" w:hAnsi="Arial" w:cs="Arial"/>
                <w:b/>
                <w:bCs/>
                <w:sz w:val="18"/>
                <w:szCs w:val="18"/>
              </w:rPr>
              <w:t>Team Performance:</w:t>
            </w:r>
            <w:r w:rsidRPr="006541A2">
              <w:rPr>
                <w:rFonts w:ascii="Arial" w:hAnsi="Arial" w:cs="Arial"/>
                <w:sz w:val="18"/>
                <w:szCs w:val="18"/>
              </w:rPr>
              <w:t xml:space="preserve"> </w:t>
            </w:r>
          </w:p>
          <w:p w:rsidR="006541A2" w:rsidRPr="006541A2" w:rsidRDefault="006541A2" w:rsidP="006541A2">
            <w:pPr>
              <w:pStyle w:val="Body"/>
              <w:rPr>
                <w:rFonts w:ascii="Arial" w:hAnsi="Arial" w:cs="Arial"/>
                <w:sz w:val="18"/>
                <w:szCs w:val="18"/>
              </w:rPr>
            </w:pPr>
            <w:r w:rsidRPr="006541A2">
              <w:rPr>
                <w:rFonts w:ascii="Arial" w:hAnsi="Arial" w:cs="Arial"/>
                <w:sz w:val="18"/>
                <w:szCs w:val="18"/>
              </w:rPr>
              <w:t>My team completed the task or finished a project accurately, on time, &amp; according to specifications because all members contributed.</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r>
      <w:tr w:rsidR="006541A2" w:rsidRPr="006541A2" w:rsidTr="006541A2">
        <w:trPr>
          <w:trHeight w:val="1269"/>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41A2" w:rsidRPr="006541A2" w:rsidRDefault="006541A2" w:rsidP="006541A2">
            <w:pPr>
              <w:pStyle w:val="Body"/>
              <w:rPr>
                <w:rFonts w:ascii="Arial" w:hAnsi="Arial" w:cs="Arial"/>
                <w:b/>
                <w:bCs/>
                <w:sz w:val="18"/>
                <w:szCs w:val="18"/>
              </w:rPr>
            </w:pPr>
            <w:r w:rsidRPr="006541A2">
              <w:rPr>
                <w:rFonts w:ascii="Arial" w:hAnsi="Arial" w:cs="Arial"/>
                <w:b/>
                <w:bCs/>
                <w:sz w:val="18"/>
                <w:szCs w:val="18"/>
              </w:rPr>
              <w:t xml:space="preserve">Team Collaboration: </w:t>
            </w:r>
          </w:p>
          <w:p w:rsidR="006541A2" w:rsidRPr="006541A2" w:rsidRDefault="006541A2" w:rsidP="006541A2">
            <w:pPr>
              <w:pStyle w:val="Body"/>
              <w:rPr>
                <w:rFonts w:ascii="Arial" w:hAnsi="Arial" w:cs="Arial"/>
              </w:rPr>
            </w:pPr>
            <w:r w:rsidRPr="006541A2">
              <w:rPr>
                <w:rFonts w:ascii="Arial" w:hAnsi="Arial" w:cs="Arial"/>
                <w:sz w:val="18"/>
                <w:szCs w:val="18"/>
              </w:rPr>
              <w:t>The team functioned at a high level—with all members carrying out specific roles and contributing equally.</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r>
      <w:tr w:rsidR="006541A2" w:rsidRPr="006541A2" w:rsidTr="006541A2">
        <w:trPr>
          <w:trHeight w:val="1402"/>
          <w:jc w:val="center"/>
        </w:trPr>
        <w:tc>
          <w:tcPr>
            <w:tcW w:w="2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541A2" w:rsidRPr="006541A2" w:rsidRDefault="006541A2" w:rsidP="006541A2">
            <w:pPr>
              <w:pStyle w:val="Body"/>
              <w:rPr>
                <w:rFonts w:ascii="Arial" w:hAnsi="Arial" w:cs="Arial"/>
                <w:b/>
                <w:bCs/>
                <w:sz w:val="18"/>
                <w:szCs w:val="18"/>
              </w:rPr>
            </w:pPr>
            <w:r w:rsidRPr="006541A2">
              <w:rPr>
                <w:rFonts w:ascii="Arial" w:hAnsi="Arial" w:cs="Arial"/>
                <w:b/>
                <w:bCs/>
                <w:sz w:val="18"/>
                <w:szCs w:val="18"/>
              </w:rPr>
              <w:t xml:space="preserve">Communication: </w:t>
            </w:r>
          </w:p>
          <w:p w:rsidR="006541A2" w:rsidRPr="006541A2" w:rsidRDefault="006541A2" w:rsidP="006541A2">
            <w:pPr>
              <w:pStyle w:val="Body"/>
              <w:rPr>
                <w:rFonts w:ascii="Arial" w:hAnsi="Arial" w:cs="Arial"/>
                <w:sz w:val="18"/>
                <w:szCs w:val="18"/>
              </w:rPr>
            </w:pPr>
            <w:r w:rsidRPr="006541A2">
              <w:rPr>
                <w:rFonts w:ascii="Arial" w:hAnsi="Arial" w:cs="Arial"/>
                <w:sz w:val="18"/>
                <w:szCs w:val="18"/>
              </w:rPr>
              <w:t>My teammate contributed to an effective team output, presentation, or communication of effort.</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rPr>
                <w:rFonts w:ascii="Arial" w:hAnsi="Arial" w:cs="Arial"/>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rPr>
                <w:rFonts w:ascii="Arial" w:hAnsi="Arial" w:cs="Arial"/>
              </w:rPr>
            </w:pPr>
          </w:p>
        </w:tc>
      </w:tr>
      <w:tr w:rsidR="006541A2" w:rsidRPr="006541A2" w:rsidTr="006541A2">
        <w:trPr>
          <w:trHeight w:val="1773"/>
          <w:jc w:val="center"/>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41A2" w:rsidRPr="006541A2" w:rsidRDefault="006541A2" w:rsidP="006541A2">
            <w:pPr>
              <w:pStyle w:val="Body"/>
              <w:spacing w:before="240" w:after="240"/>
              <w:rPr>
                <w:rFonts w:ascii="Arial" w:hAnsi="Arial" w:cs="Arial"/>
                <w:sz w:val="18"/>
                <w:szCs w:val="18"/>
              </w:rPr>
            </w:pPr>
            <w:r w:rsidRPr="006541A2">
              <w:rPr>
                <w:rFonts w:ascii="Arial" w:hAnsi="Arial" w:cs="Arial"/>
                <w:sz w:val="18"/>
                <w:szCs w:val="18"/>
              </w:rPr>
              <w:t xml:space="preserve">Comments:    </w:t>
            </w:r>
          </w:p>
          <w:p w:rsidR="006541A2" w:rsidRPr="006541A2" w:rsidRDefault="006541A2" w:rsidP="006541A2">
            <w:pPr>
              <w:pStyle w:val="Body"/>
              <w:spacing w:before="240" w:after="240"/>
              <w:rPr>
                <w:rFonts w:ascii="Arial" w:hAnsi="Arial" w:cs="Arial"/>
                <w:sz w:val="18"/>
                <w:szCs w:val="18"/>
              </w:rPr>
            </w:pPr>
          </w:p>
          <w:p w:rsidR="006541A2" w:rsidRPr="006541A2" w:rsidRDefault="006541A2" w:rsidP="006541A2">
            <w:pPr>
              <w:pStyle w:val="Body"/>
              <w:spacing w:before="240" w:after="240"/>
              <w:rPr>
                <w:rFonts w:ascii="Arial" w:hAnsi="Arial" w:cs="Arial"/>
              </w:rPr>
            </w:pPr>
            <w:r w:rsidRPr="006541A2">
              <w:rPr>
                <w:rFonts w:ascii="Arial" w:hAnsi="Arial" w:cs="Arial"/>
                <w:sz w:val="18"/>
                <w:szCs w:val="18"/>
              </w:rPr>
              <w:t>Total Points:</w:t>
            </w:r>
          </w:p>
        </w:tc>
      </w:tr>
    </w:tbl>
    <w:p w:rsidR="006541A2" w:rsidRPr="006541A2" w:rsidRDefault="006541A2" w:rsidP="006541A2">
      <w:pPr>
        <w:pStyle w:val="Body"/>
        <w:widowControl w:val="0"/>
        <w:jc w:val="center"/>
        <w:rPr>
          <w:rFonts w:ascii="Arial" w:hAnsi="Arial" w:cs="Arial"/>
        </w:rPr>
      </w:pPr>
      <w:r w:rsidRPr="006541A2">
        <w:rPr>
          <w:rFonts w:ascii="Arial" w:hAnsi="Arial" w:cs="Arial"/>
          <w:sz w:val="18"/>
          <w:szCs w:val="18"/>
        </w:rPr>
        <w:br/>
      </w:r>
    </w:p>
    <w:p w:rsidR="000B4BE0" w:rsidRPr="0076448A" w:rsidRDefault="000B4BE0" w:rsidP="000B4BE0">
      <w:pPr>
        <w:pStyle w:val="Heading2"/>
        <w:jc w:val="center"/>
      </w:pPr>
      <w:r w:rsidRPr="0076448A">
        <w:lastRenderedPageBreak/>
        <w:t>TEAM PERFORMANCE RUBRIC</w:t>
      </w:r>
      <w:bookmarkEnd w:id="2"/>
      <w:bookmarkEnd w:id="3"/>
    </w:p>
    <w:p w:rsidR="000B4BE0" w:rsidRPr="0076448A" w:rsidRDefault="000B4BE0" w:rsidP="000B4BE0">
      <w:pPr>
        <w:rPr>
          <w:rFonts w:ascii="Arial" w:hAnsi="Arial" w:cs="Arial"/>
        </w:rPr>
      </w:pPr>
    </w:p>
    <w:p w:rsidR="000B4BE0" w:rsidRPr="0076448A" w:rsidRDefault="000B4BE0" w:rsidP="000B4BE0">
      <w:pPr>
        <w:rPr>
          <w:rFonts w:ascii="Arial" w:hAnsi="Arial" w:cs="Arial"/>
        </w:rPr>
      </w:pPr>
      <w:r w:rsidRPr="0076448A">
        <w:rPr>
          <w:rFonts w:ascii="Arial" w:hAnsi="Arial" w:cs="Arial"/>
        </w:rPr>
        <w:t>The following rubric is designed to be used to assess student performance in teams.</w:t>
      </w:r>
    </w:p>
    <w:p w:rsidR="000B4BE0" w:rsidRPr="0076448A" w:rsidRDefault="000B4BE0" w:rsidP="000B4BE0">
      <w:pPr>
        <w:rPr>
          <w:rFonts w:ascii="Arial" w:hAnsi="Arial" w:cs="Arial"/>
        </w:rPr>
      </w:pPr>
    </w:p>
    <w:tbl>
      <w:tblPr>
        <w:tblW w:w="8970"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8970"/>
      </w:tblGrid>
      <w:tr w:rsidR="000B4BE0" w:rsidRPr="0076448A" w:rsidTr="006541A2">
        <w:trPr>
          <w:tblCellSpacing w:w="7" w:type="dxa"/>
        </w:trPr>
        <w:tc>
          <w:tcPr>
            <w:tcW w:w="0" w:type="auto"/>
            <w:tcBorders>
              <w:top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color w:val="000000"/>
              </w:rPr>
            </w:pPr>
            <w:r w:rsidRPr="0076448A">
              <w:rPr>
                <w:rFonts w:ascii="Arial" w:hAnsi="Arial" w:cs="Arial"/>
              </w:rPr>
              <w:t xml:space="preserve">Student Name: </w:t>
            </w:r>
          </w:p>
        </w:tc>
      </w:tr>
    </w:tbl>
    <w:p w:rsidR="000B4BE0" w:rsidRPr="0076448A" w:rsidRDefault="000B4BE0" w:rsidP="000B4BE0">
      <w:pPr>
        <w:rPr>
          <w:rFonts w:ascii="Arial" w:hAnsi="Arial" w:cs="Arial"/>
        </w:rPr>
      </w:pPr>
      <w:r w:rsidRPr="0076448A">
        <w:rPr>
          <w:rFonts w:ascii="Arial" w:hAnsi="Arial" w:cs="Arial"/>
        </w:rPr>
        <w:t xml:space="preserve">  </w:t>
      </w:r>
    </w:p>
    <w:tbl>
      <w:tblPr>
        <w:tblW w:w="8927"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6704"/>
        <w:gridCol w:w="360"/>
        <w:gridCol w:w="360"/>
        <w:gridCol w:w="360"/>
        <w:gridCol w:w="360"/>
        <w:gridCol w:w="360"/>
        <w:gridCol w:w="423"/>
      </w:tblGrid>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ind w:left="180"/>
              <w:rPr>
                <w:rFonts w:ascii="Arial" w:hAnsi="Arial" w:cs="Arial"/>
                <w:i/>
              </w:rPr>
            </w:pPr>
            <w:r w:rsidRPr="0076448A">
              <w:rPr>
                <w:rFonts w:ascii="Arial" w:hAnsi="Arial" w:cs="Arial"/>
                <w:b/>
              </w:rPr>
              <w:t xml:space="preserve">Instructions: </w:t>
            </w:r>
            <w:r w:rsidRPr="0076448A">
              <w:rPr>
                <w:rFonts w:ascii="Arial" w:hAnsi="Arial" w:cs="Arial"/>
                <w:i/>
              </w:rPr>
              <w:t xml:space="preserve">Using the right-hand columns, mark the highest level achieved in each category. </w:t>
            </w:r>
          </w:p>
          <w:p w:rsidR="000B4BE0" w:rsidRPr="0076448A" w:rsidRDefault="000B4BE0" w:rsidP="006541A2">
            <w:pPr>
              <w:spacing w:line="276" w:lineRule="auto"/>
              <w:ind w:left="180"/>
              <w:rPr>
                <w:rFonts w:ascii="Arial" w:hAnsi="Arial" w:cs="Arial"/>
                <w:bCs/>
                <w:sz w:val="16"/>
                <w:szCs w:val="16"/>
                <w:u w:val="single"/>
              </w:rPr>
            </w:pPr>
          </w:p>
          <w:p w:rsidR="000B4BE0" w:rsidRPr="0076448A" w:rsidRDefault="000B4BE0" w:rsidP="006541A2">
            <w:pPr>
              <w:spacing w:line="276" w:lineRule="auto"/>
              <w:ind w:left="180"/>
              <w:rPr>
                <w:rFonts w:ascii="Arial" w:hAnsi="Arial" w:cs="Arial"/>
                <w:u w:val="single"/>
              </w:rPr>
            </w:pPr>
            <w:r w:rsidRPr="0076448A">
              <w:rPr>
                <w:rFonts w:ascii="Arial" w:hAnsi="Arial" w:cs="Arial"/>
                <w:bCs/>
                <w:u w:val="single"/>
              </w:rPr>
              <w:t>Criteria:</w:t>
            </w:r>
            <w:r w:rsidRPr="0076448A">
              <w:rPr>
                <w:rFonts w:ascii="Arial" w:hAnsi="Arial" w:cs="Arial"/>
                <w:u w:val="single"/>
              </w:rPr>
              <w:t xml:space="preserve"> </w:t>
            </w:r>
          </w:p>
          <w:p w:rsidR="000B4BE0" w:rsidRPr="0076448A" w:rsidRDefault="000B4BE0" w:rsidP="006541A2">
            <w:pPr>
              <w:spacing w:line="276" w:lineRule="auto"/>
              <w:ind w:left="180"/>
              <w:rPr>
                <w:rFonts w:ascii="Arial" w:hAnsi="Arial" w:cs="Arial"/>
              </w:rPr>
            </w:pPr>
            <w:r w:rsidRPr="0076448A">
              <w:rPr>
                <w:rFonts w:ascii="Arial" w:hAnsi="Arial" w:cs="Arial"/>
              </w:rPr>
              <w:t>20 = Superior Level Performance</w:t>
            </w:r>
            <w:r w:rsidRPr="0076448A">
              <w:rPr>
                <w:rFonts w:ascii="Arial" w:hAnsi="Arial" w:cs="Arial"/>
              </w:rPr>
              <w:br/>
              <w:t>15 = Accomplished Level Performance</w:t>
            </w:r>
            <w:r w:rsidRPr="0076448A">
              <w:rPr>
                <w:rFonts w:ascii="Arial" w:hAnsi="Arial" w:cs="Arial"/>
              </w:rPr>
              <w:br/>
              <w:t xml:space="preserve">10 = Intermediate Level Performance </w:t>
            </w:r>
            <w:r w:rsidRPr="0076448A">
              <w:rPr>
                <w:rFonts w:ascii="Arial" w:hAnsi="Arial" w:cs="Arial"/>
              </w:rPr>
              <w:br/>
              <w:t xml:space="preserve">  5 = Beginning Level Performance </w:t>
            </w:r>
            <w:r w:rsidRPr="0076448A">
              <w:rPr>
                <w:rFonts w:ascii="Arial" w:hAnsi="Arial" w:cs="Arial"/>
              </w:rPr>
              <w:br/>
              <w:t xml:space="preserve">  0 = Unacceptable Level of Performance</w:t>
            </w:r>
          </w:p>
          <w:p w:rsidR="000B4BE0" w:rsidRPr="0076448A" w:rsidRDefault="000B4BE0" w:rsidP="006541A2">
            <w:pPr>
              <w:spacing w:line="276" w:lineRule="auto"/>
              <w:ind w:left="180"/>
              <w:rPr>
                <w:rFonts w:ascii="Arial" w:hAnsi="Arial" w:cs="Arial"/>
                <w:sz w:val="16"/>
                <w:szCs w:val="16"/>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O</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A</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L</w:t>
            </w:r>
          </w:p>
          <w:p w:rsidR="000B4BE0" w:rsidRPr="0076448A" w:rsidRDefault="000B4BE0" w:rsidP="006541A2">
            <w:pPr>
              <w:spacing w:line="276" w:lineRule="auto"/>
              <w:jc w:val="center"/>
              <w:rPr>
                <w:rFonts w:ascii="Arial" w:hAnsi="Arial" w:cs="Arial"/>
                <w:color w:val="000000"/>
              </w:rPr>
            </w:pPr>
          </w:p>
        </w:tc>
      </w:tr>
      <w:tr w:rsidR="000B4BE0" w:rsidRPr="0076448A" w:rsidTr="006541A2">
        <w:trPr>
          <w:trHeight w:val="1133"/>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Individual Responsibility: </w:t>
            </w:r>
            <w:r w:rsidRPr="0076448A">
              <w:rPr>
                <w:rStyle w:val="Strong"/>
                <w:rFonts w:ascii="Arial" w:hAnsi="Arial" w:cs="Arial"/>
                <w:i/>
              </w:rPr>
              <w:t xml:space="preserve">Contributed to the team and helped others in the group when finished with </w:t>
            </w:r>
            <w:r w:rsidRPr="0076448A">
              <w:rPr>
                <w:rFonts w:ascii="Arial" w:hAnsi="Arial" w:cs="Arial"/>
                <w:i/>
              </w:rPr>
              <w:t>their own tasks.</w:t>
            </w:r>
          </w:p>
          <w:p w:rsidR="000B4BE0" w:rsidRPr="0076448A" w:rsidRDefault="000B4BE0" w:rsidP="006541A2">
            <w:pPr>
              <w:spacing w:line="276" w:lineRule="auto"/>
              <w:ind w:left="180"/>
              <w:rPr>
                <w:rFonts w:ascii="Arial" w:hAnsi="Arial" w:cs="Arial"/>
                <w:color w:val="000000"/>
                <w:sz w:val="16"/>
                <w:szCs w:val="16"/>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i w:val="0"/>
              </w:rPr>
            </w:pPr>
            <w:r w:rsidRPr="0076448A">
              <w:rPr>
                <w:rStyle w:val="Strong"/>
                <w:rFonts w:ascii="Arial" w:hAnsi="Arial" w:cs="Arial"/>
              </w:rPr>
              <w:t xml:space="preserve">Individual Contribution: </w:t>
            </w:r>
            <w:r w:rsidRPr="0076448A">
              <w:rPr>
                <w:rStyle w:val="Emphasis"/>
                <w:rFonts w:ascii="Arial" w:hAnsi="Arial" w:cs="Arial"/>
              </w:rPr>
              <w:t xml:space="preserve">Contributed to the success of the team and </w:t>
            </w:r>
            <w:r w:rsidRPr="0076448A">
              <w:rPr>
                <w:rFonts w:ascii="Arial" w:hAnsi="Arial" w:cs="Arial"/>
                <w:i/>
              </w:rPr>
              <w:t>offered constructive feedback to other members during completion of team tasks.</w:t>
            </w:r>
          </w:p>
          <w:p w:rsidR="000B4BE0" w:rsidRPr="0076448A" w:rsidRDefault="000B4BE0" w:rsidP="006541A2">
            <w:pPr>
              <w:spacing w:line="276" w:lineRule="auto"/>
              <w:ind w:left="180"/>
              <w:rPr>
                <w:rFonts w:ascii="Arial" w:hAnsi="Arial" w:cs="Arial"/>
                <w:color w:val="000000"/>
                <w:sz w:val="16"/>
                <w:szCs w:val="16"/>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Team Performance:</w:t>
            </w:r>
            <w:r w:rsidRPr="0076448A">
              <w:rPr>
                <w:rFonts w:ascii="Arial" w:hAnsi="Arial" w:cs="Arial"/>
              </w:rPr>
              <w:t xml:space="preserve"> </w:t>
            </w:r>
            <w:r w:rsidRPr="0076448A">
              <w:rPr>
                <w:rStyle w:val="Emphasis"/>
                <w:rFonts w:ascii="Arial" w:hAnsi="Arial" w:cs="Arial"/>
              </w:rPr>
              <w:t>The team completed a task or finished a project accurately, on time, &amp; according to specifications.</w:t>
            </w:r>
          </w:p>
          <w:p w:rsidR="000B4BE0" w:rsidRPr="0076448A" w:rsidRDefault="000B4BE0" w:rsidP="006541A2">
            <w:pPr>
              <w:spacing w:line="276" w:lineRule="auto"/>
              <w:ind w:left="180"/>
              <w:rPr>
                <w:rFonts w:ascii="Arial" w:hAnsi="Arial" w:cs="Arial"/>
                <w:color w:val="000000"/>
                <w:sz w:val="16"/>
                <w:szCs w:val="16"/>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Team Function/Collaboration: </w:t>
            </w:r>
            <w:r w:rsidRPr="0076448A">
              <w:rPr>
                <w:rStyle w:val="Emphasis"/>
                <w:rFonts w:ascii="Arial" w:hAnsi="Arial" w:cs="Arial"/>
              </w:rPr>
              <w:t xml:space="preserve">The team functioned at a high level—with all members carrying out specific roles and contributing equally. </w:t>
            </w:r>
          </w:p>
          <w:p w:rsidR="000B4BE0" w:rsidRPr="0076448A" w:rsidRDefault="000B4BE0" w:rsidP="006541A2">
            <w:pPr>
              <w:spacing w:line="276" w:lineRule="auto"/>
              <w:ind w:left="180"/>
              <w:rPr>
                <w:rFonts w:ascii="Arial" w:hAnsi="Arial" w:cs="Arial"/>
                <w:color w:val="000000"/>
                <w:sz w:val="16"/>
                <w:szCs w:val="16"/>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rHeight w:val="1025"/>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Team Communication/Presentation: </w:t>
            </w:r>
            <w:r w:rsidRPr="0076448A">
              <w:rPr>
                <w:rStyle w:val="Emphasis"/>
                <w:rFonts w:ascii="Arial" w:hAnsi="Arial" w:cs="Arial"/>
              </w:rPr>
              <w:t>Each member of the team contributed to an effective team output, presentation, or communication of effort.</w:t>
            </w:r>
          </w:p>
          <w:p w:rsidR="000B4BE0" w:rsidRPr="0076448A" w:rsidRDefault="000B4BE0" w:rsidP="006541A2">
            <w:pPr>
              <w:spacing w:line="276" w:lineRule="auto"/>
              <w:ind w:left="180"/>
              <w:rPr>
                <w:rFonts w:ascii="Arial" w:hAnsi="Arial" w:cs="Arial"/>
                <w:color w:val="000000"/>
                <w:sz w:val="16"/>
                <w:szCs w:val="16"/>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jc w:val="right"/>
              <w:rPr>
                <w:rStyle w:val="Strong"/>
                <w:rFonts w:ascii="Arial" w:hAnsi="Arial" w:cs="Arial"/>
              </w:rPr>
            </w:pPr>
            <w:r w:rsidRPr="0076448A">
              <w:rPr>
                <w:rStyle w:val="Strong"/>
                <w:rFonts w:ascii="Arial" w:hAnsi="Arial" w:cs="Arial"/>
              </w:rPr>
              <w:t>TOTAL POINTS</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bl>
    <w:p w:rsidR="000B4BE0" w:rsidRPr="0076448A" w:rsidRDefault="000B4BE0" w:rsidP="000B4BE0">
      <w:pPr>
        <w:rPr>
          <w:rFonts w:ascii="Arial" w:hAnsi="Arial" w:cs="Arial"/>
        </w:rPr>
      </w:pPr>
      <w:r w:rsidRPr="0076448A">
        <w:rPr>
          <w:rFonts w:ascii="Arial" w:hAnsi="Arial" w:cs="Arial"/>
        </w:rPr>
        <w:t> </w:t>
      </w:r>
    </w:p>
    <w:p w:rsidR="000B4BE0" w:rsidRPr="0076448A" w:rsidRDefault="000B4BE0" w:rsidP="000B4BE0">
      <w:pPr>
        <w:pStyle w:val="Heading2"/>
        <w:jc w:val="center"/>
      </w:pPr>
      <w:bookmarkStart w:id="5" w:name="_Toc333874000"/>
    </w:p>
    <w:p w:rsidR="000B4BE0" w:rsidRPr="0076448A" w:rsidRDefault="000B4BE0" w:rsidP="000B4BE0">
      <w:pPr>
        <w:pStyle w:val="Heading2"/>
        <w:jc w:val="center"/>
      </w:pPr>
      <w:bookmarkStart w:id="6" w:name="_Toc334694010"/>
      <w:r w:rsidRPr="0076448A">
        <w:lastRenderedPageBreak/>
        <w:t>ORAL PRESENTATION RUBRIC</w:t>
      </w:r>
      <w:bookmarkEnd w:id="5"/>
      <w:bookmarkEnd w:id="6"/>
    </w:p>
    <w:p w:rsidR="000B4BE0" w:rsidRPr="0076448A" w:rsidRDefault="000B4BE0" w:rsidP="000B4BE0">
      <w:pPr>
        <w:rPr>
          <w:rFonts w:ascii="Arial" w:hAnsi="Arial" w:cs="Arial"/>
        </w:rPr>
      </w:pPr>
    </w:p>
    <w:p w:rsidR="000B4BE0" w:rsidRPr="0076448A" w:rsidRDefault="000B4BE0" w:rsidP="000B4BE0">
      <w:pPr>
        <w:rPr>
          <w:rFonts w:ascii="Arial" w:hAnsi="Arial" w:cs="Arial"/>
        </w:rPr>
      </w:pPr>
      <w:r w:rsidRPr="0076448A">
        <w:rPr>
          <w:rFonts w:ascii="Arial" w:hAnsi="Arial" w:cs="Arial"/>
        </w:rPr>
        <w:t>The following rubric is designed to be used to assess student presentation performance.</w:t>
      </w:r>
    </w:p>
    <w:p w:rsidR="000B4BE0" w:rsidRPr="0076448A" w:rsidRDefault="000B4BE0" w:rsidP="000B4BE0">
      <w:pPr>
        <w:rPr>
          <w:rFonts w:ascii="Arial" w:hAnsi="Arial" w:cs="Arial"/>
        </w:rPr>
      </w:pPr>
    </w:p>
    <w:tbl>
      <w:tblPr>
        <w:tblW w:w="8970"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8970"/>
      </w:tblGrid>
      <w:tr w:rsidR="000B4BE0" w:rsidRPr="0076448A" w:rsidTr="006541A2">
        <w:trPr>
          <w:tblCellSpacing w:w="7" w:type="dxa"/>
        </w:trPr>
        <w:tc>
          <w:tcPr>
            <w:tcW w:w="0" w:type="auto"/>
            <w:tcBorders>
              <w:top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color w:val="000000"/>
              </w:rPr>
            </w:pPr>
            <w:r w:rsidRPr="0076448A">
              <w:rPr>
                <w:rFonts w:ascii="Arial" w:hAnsi="Arial" w:cs="Arial"/>
              </w:rPr>
              <w:t xml:space="preserve">Student Name: </w:t>
            </w:r>
          </w:p>
        </w:tc>
      </w:tr>
    </w:tbl>
    <w:p w:rsidR="000B4BE0" w:rsidRPr="0076448A" w:rsidRDefault="000B4BE0" w:rsidP="000B4BE0">
      <w:pPr>
        <w:rPr>
          <w:rFonts w:ascii="Arial" w:hAnsi="Arial" w:cs="Arial"/>
        </w:rPr>
      </w:pPr>
      <w:r w:rsidRPr="0076448A">
        <w:rPr>
          <w:rFonts w:ascii="Arial" w:hAnsi="Arial" w:cs="Arial"/>
        </w:rPr>
        <w:t xml:space="preserve">  </w:t>
      </w:r>
    </w:p>
    <w:tbl>
      <w:tblPr>
        <w:tblW w:w="8927"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6704"/>
        <w:gridCol w:w="360"/>
        <w:gridCol w:w="360"/>
        <w:gridCol w:w="360"/>
        <w:gridCol w:w="360"/>
        <w:gridCol w:w="360"/>
        <w:gridCol w:w="423"/>
      </w:tblGrid>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ind w:left="180"/>
              <w:rPr>
                <w:rFonts w:ascii="Arial" w:hAnsi="Arial" w:cs="Arial"/>
                <w:b/>
              </w:rPr>
            </w:pPr>
          </w:p>
          <w:p w:rsidR="000B4BE0" w:rsidRPr="0076448A" w:rsidRDefault="000B4BE0" w:rsidP="006541A2">
            <w:pPr>
              <w:spacing w:line="276" w:lineRule="auto"/>
              <w:ind w:left="180"/>
              <w:rPr>
                <w:rFonts w:ascii="Arial" w:hAnsi="Arial" w:cs="Arial"/>
                <w:i/>
              </w:rPr>
            </w:pPr>
            <w:r w:rsidRPr="0076448A">
              <w:rPr>
                <w:rFonts w:ascii="Arial" w:hAnsi="Arial" w:cs="Arial"/>
                <w:b/>
              </w:rPr>
              <w:t xml:space="preserve">Instructions: </w:t>
            </w:r>
            <w:r w:rsidRPr="0076448A">
              <w:rPr>
                <w:rFonts w:ascii="Arial" w:hAnsi="Arial" w:cs="Arial"/>
                <w:i/>
              </w:rPr>
              <w:t xml:space="preserve">Using the right-hand columns, mark the highest level achieved in each category. </w:t>
            </w:r>
          </w:p>
          <w:p w:rsidR="000B4BE0" w:rsidRPr="0076448A" w:rsidRDefault="000B4BE0" w:rsidP="006541A2">
            <w:pPr>
              <w:spacing w:line="276" w:lineRule="auto"/>
              <w:ind w:left="180"/>
              <w:rPr>
                <w:rFonts w:ascii="Arial" w:hAnsi="Arial" w:cs="Arial"/>
                <w:bCs/>
                <w:u w:val="single"/>
              </w:rPr>
            </w:pPr>
          </w:p>
          <w:p w:rsidR="000B4BE0" w:rsidRPr="0076448A" w:rsidRDefault="000B4BE0" w:rsidP="006541A2">
            <w:pPr>
              <w:spacing w:line="276" w:lineRule="auto"/>
              <w:ind w:left="180"/>
              <w:rPr>
                <w:rFonts w:ascii="Arial" w:hAnsi="Arial" w:cs="Arial"/>
                <w:u w:val="single"/>
              </w:rPr>
            </w:pPr>
            <w:r w:rsidRPr="0076448A">
              <w:rPr>
                <w:rFonts w:ascii="Arial" w:hAnsi="Arial" w:cs="Arial"/>
                <w:bCs/>
                <w:u w:val="single"/>
              </w:rPr>
              <w:t>Criteria:</w:t>
            </w:r>
            <w:r w:rsidRPr="0076448A">
              <w:rPr>
                <w:rFonts w:ascii="Arial" w:hAnsi="Arial" w:cs="Arial"/>
                <w:u w:val="single"/>
              </w:rPr>
              <w:t xml:space="preserve"> </w:t>
            </w:r>
          </w:p>
          <w:p w:rsidR="000B4BE0" w:rsidRPr="0076448A" w:rsidRDefault="000B4BE0" w:rsidP="006541A2">
            <w:pPr>
              <w:spacing w:line="276" w:lineRule="auto"/>
              <w:ind w:left="180"/>
              <w:rPr>
                <w:rFonts w:ascii="Arial" w:hAnsi="Arial" w:cs="Arial"/>
              </w:rPr>
            </w:pPr>
            <w:r w:rsidRPr="0076448A">
              <w:rPr>
                <w:rFonts w:ascii="Arial" w:hAnsi="Arial" w:cs="Arial"/>
              </w:rPr>
              <w:t>20 = Superior Level Performance</w:t>
            </w:r>
            <w:r w:rsidRPr="0076448A">
              <w:rPr>
                <w:rFonts w:ascii="Arial" w:hAnsi="Arial" w:cs="Arial"/>
              </w:rPr>
              <w:br/>
              <w:t>15 = Accomplished Level Performance</w:t>
            </w:r>
            <w:r w:rsidRPr="0076448A">
              <w:rPr>
                <w:rFonts w:ascii="Arial" w:hAnsi="Arial" w:cs="Arial"/>
              </w:rPr>
              <w:br/>
              <w:t xml:space="preserve">10 = Intermediate Level Performance </w:t>
            </w:r>
            <w:r w:rsidRPr="0076448A">
              <w:rPr>
                <w:rFonts w:ascii="Arial" w:hAnsi="Arial" w:cs="Arial"/>
              </w:rPr>
              <w:br/>
              <w:t xml:space="preserve">  5 = Beginning Level Performance </w:t>
            </w:r>
            <w:r w:rsidRPr="0076448A">
              <w:rPr>
                <w:rFonts w:ascii="Arial" w:hAnsi="Arial" w:cs="Arial"/>
              </w:rPr>
              <w:br/>
              <w:t xml:space="preserve">  0 = Unacceptable Level of Performance</w:t>
            </w:r>
          </w:p>
          <w:p w:rsidR="000B4BE0" w:rsidRPr="0076448A" w:rsidRDefault="000B4BE0" w:rsidP="006541A2">
            <w:pPr>
              <w:spacing w:line="276" w:lineRule="auto"/>
              <w:ind w:left="180"/>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O</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A</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L</w:t>
            </w:r>
          </w:p>
          <w:p w:rsidR="000B4BE0" w:rsidRPr="0076448A" w:rsidRDefault="000B4BE0" w:rsidP="006541A2">
            <w:pPr>
              <w:spacing w:line="276" w:lineRule="auto"/>
              <w:jc w:val="center"/>
              <w:rPr>
                <w:rFonts w:ascii="Arial" w:hAnsi="Arial" w:cs="Arial"/>
                <w:color w:val="000000"/>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Strong"/>
                <w:rFonts w:ascii="Arial" w:hAnsi="Arial" w:cs="Arial"/>
                <w:b w:val="0"/>
                <w:i/>
              </w:rPr>
            </w:pPr>
            <w:r w:rsidRPr="0076448A">
              <w:rPr>
                <w:rStyle w:val="Strong"/>
                <w:rFonts w:ascii="Arial" w:hAnsi="Arial" w:cs="Arial"/>
              </w:rPr>
              <w:t xml:space="preserve">Organization: </w:t>
            </w:r>
            <w:r w:rsidRPr="0076448A">
              <w:rPr>
                <w:rStyle w:val="Strong"/>
                <w:rFonts w:ascii="Arial" w:hAnsi="Arial" w:cs="Arial"/>
                <w:i/>
              </w:rPr>
              <w:t>Presentation was organized in a logical, coherent, and interesting sequence which the audience could follow.</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Depth of Coverage: </w:t>
            </w:r>
            <w:r w:rsidRPr="0076448A">
              <w:rPr>
                <w:rStyle w:val="Emphasis"/>
                <w:rFonts w:ascii="Arial" w:hAnsi="Arial" w:cs="Arial"/>
              </w:rPr>
              <w:t>Presentation demonstrated a full knowledge of the subject, and included explanations and elaboration—when appropriate.</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Mechanics:</w:t>
            </w:r>
            <w:r w:rsidRPr="0076448A">
              <w:rPr>
                <w:rFonts w:ascii="Arial" w:hAnsi="Arial" w:cs="Arial"/>
              </w:rPr>
              <w:t xml:space="preserve"> </w:t>
            </w:r>
            <w:r w:rsidRPr="0076448A">
              <w:rPr>
                <w:rStyle w:val="Emphasis"/>
                <w:rFonts w:ascii="Arial" w:hAnsi="Arial" w:cs="Arial"/>
              </w:rPr>
              <w:t>Presentation was free of errors, misstatements, misspellings, or grammatical errors.</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Communication Aids: </w:t>
            </w:r>
            <w:r w:rsidRPr="0076448A">
              <w:rPr>
                <w:rStyle w:val="Emphasis"/>
                <w:rFonts w:ascii="Arial" w:hAnsi="Arial" w:cs="Arial"/>
              </w:rPr>
              <w:t>Communication aids were clear, useful, and helped to explain or reinforce the content or idea.</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Effectiveness: </w:t>
            </w:r>
            <w:r w:rsidRPr="0076448A">
              <w:rPr>
                <w:rStyle w:val="Emphasis"/>
                <w:rFonts w:ascii="Arial" w:hAnsi="Arial" w:cs="Arial"/>
              </w:rPr>
              <w:t>Presentation was effective. The intended message was clearly delivered through the presentation.</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jc w:val="right"/>
              <w:rPr>
                <w:rStyle w:val="Strong"/>
                <w:rFonts w:ascii="Arial" w:hAnsi="Arial" w:cs="Arial"/>
              </w:rPr>
            </w:pPr>
            <w:r w:rsidRPr="0076448A">
              <w:rPr>
                <w:rStyle w:val="Strong"/>
                <w:rFonts w:ascii="Arial" w:hAnsi="Arial" w:cs="Arial"/>
              </w:rPr>
              <w:t>TOTAL POINTS</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bl>
    <w:p w:rsidR="000B4BE0" w:rsidRPr="0076448A" w:rsidRDefault="000B4BE0" w:rsidP="000B4BE0">
      <w:pPr>
        <w:rPr>
          <w:rFonts w:ascii="Arial" w:hAnsi="Arial" w:cs="Arial"/>
        </w:rPr>
      </w:pPr>
      <w:r w:rsidRPr="0076448A">
        <w:rPr>
          <w:rFonts w:ascii="Arial" w:hAnsi="Arial" w:cs="Arial"/>
        </w:rPr>
        <w:t> </w:t>
      </w:r>
    </w:p>
    <w:p w:rsidR="000B4BE0" w:rsidRPr="0076448A" w:rsidRDefault="000B4BE0" w:rsidP="000B4BE0">
      <w:pPr>
        <w:rPr>
          <w:rFonts w:ascii="Arial" w:hAnsi="Arial" w:cs="Arial"/>
        </w:rPr>
      </w:pPr>
      <w:r w:rsidRPr="0076448A">
        <w:rPr>
          <w:rFonts w:ascii="Arial" w:hAnsi="Arial" w:cs="Arial"/>
        </w:rPr>
        <w:t> </w:t>
      </w:r>
    </w:p>
    <w:p w:rsidR="000B4BE0" w:rsidRPr="0076448A" w:rsidRDefault="000B4BE0" w:rsidP="000B4BE0">
      <w:pPr>
        <w:pStyle w:val="Heading2"/>
        <w:jc w:val="center"/>
      </w:pPr>
      <w:r w:rsidRPr="0076448A">
        <w:br w:type="page"/>
      </w:r>
      <w:bookmarkStart w:id="7" w:name="_Toc333874001"/>
      <w:bookmarkStart w:id="8" w:name="_Toc334694011"/>
      <w:r w:rsidRPr="0076448A">
        <w:lastRenderedPageBreak/>
        <w:t>WRITING RUBRIC</w:t>
      </w:r>
      <w:bookmarkEnd w:id="7"/>
      <w:bookmarkEnd w:id="8"/>
    </w:p>
    <w:p w:rsidR="000B4BE0" w:rsidRPr="0076448A" w:rsidRDefault="000B4BE0" w:rsidP="000B4BE0">
      <w:pPr>
        <w:rPr>
          <w:rFonts w:ascii="Arial" w:hAnsi="Arial" w:cs="Arial"/>
        </w:rPr>
      </w:pPr>
    </w:p>
    <w:p w:rsidR="000B4BE0" w:rsidRPr="0076448A" w:rsidRDefault="000B4BE0" w:rsidP="000B4BE0">
      <w:pPr>
        <w:rPr>
          <w:rFonts w:ascii="Arial" w:hAnsi="Arial" w:cs="Arial"/>
        </w:rPr>
      </w:pPr>
      <w:r w:rsidRPr="0076448A">
        <w:rPr>
          <w:rFonts w:ascii="Arial" w:hAnsi="Arial" w:cs="Arial"/>
        </w:rPr>
        <w:t>The following rubric is designed to be used to assess student presentation performance.</w:t>
      </w:r>
    </w:p>
    <w:p w:rsidR="000B4BE0" w:rsidRPr="0076448A" w:rsidRDefault="000B4BE0" w:rsidP="000B4BE0">
      <w:pPr>
        <w:rPr>
          <w:rFonts w:ascii="Arial" w:hAnsi="Arial" w:cs="Arial"/>
        </w:rPr>
      </w:pPr>
    </w:p>
    <w:tbl>
      <w:tblPr>
        <w:tblW w:w="8970"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8970"/>
      </w:tblGrid>
      <w:tr w:rsidR="000B4BE0" w:rsidRPr="0076448A" w:rsidTr="006541A2">
        <w:trPr>
          <w:tblCellSpacing w:w="7" w:type="dxa"/>
        </w:trPr>
        <w:tc>
          <w:tcPr>
            <w:tcW w:w="0" w:type="auto"/>
            <w:tcBorders>
              <w:top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color w:val="000000"/>
              </w:rPr>
            </w:pPr>
            <w:r w:rsidRPr="0076448A">
              <w:rPr>
                <w:rFonts w:ascii="Arial" w:hAnsi="Arial" w:cs="Arial"/>
              </w:rPr>
              <w:t xml:space="preserve">Student Name: </w:t>
            </w:r>
          </w:p>
        </w:tc>
      </w:tr>
    </w:tbl>
    <w:p w:rsidR="000B4BE0" w:rsidRPr="0076448A" w:rsidRDefault="000B4BE0" w:rsidP="000B4BE0">
      <w:pPr>
        <w:rPr>
          <w:rFonts w:ascii="Arial" w:hAnsi="Arial" w:cs="Arial"/>
        </w:rPr>
      </w:pPr>
      <w:r w:rsidRPr="0076448A">
        <w:rPr>
          <w:rFonts w:ascii="Arial" w:hAnsi="Arial" w:cs="Arial"/>
        </w:rPr>
        <w:t xml:space="preserve">  </w:t>
      </w:r>
    </w:p>
    <w:tbl>
      <w:tblPr>
        <w:tblW w:w="8927"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6704"/>
        <w:gridCol w:w="360"/>
        <w:gridCol w:w="360"/>
        <w:gridCol w:w="360"/>
        <w:gridCol w:w="360"/>
        <w:gridCol w:w="360"/>
        <w:gridCol w:w="423"/>
      </w:tblGrid>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ind w:left="180"/>
              <w:rPr>
                <w:rFonts w:ascii="Arial" w:hAnsi="Arial" w:cs="Arial"/>
                <w:b/>
              </w:rPr>
            </w:pPr>
          </w:p>
          <w:p w:rsidR="000B4BE0" w:rsidRPr="0076448A" w:rsidRDefault="000B4BE0" w:rsidP="006541A2">
            <w:pPr>
              <w:spacing w:line="276" w:lineRule="auto"/>
              <w:ind w:left="180"/>
              <w:rPr>
                <w:rFonts w:ascii="Arial" w:hAnsi="Arial" w:cs="Arial"/>
                <w:i/>
              </w:rPr>
            </w:pPr>
            <w:r w:rsidRPr="0076448A">
              <w:rPr>
                <w:rFonts w:ascii="Arial" w:hAnsi="Arial" w:cs="Arial"/>
                <w:b/>
              </w:rPr>
              <w:t xml:space="preserve">Instructions: </w:t>
            </w:r>
            <w:r w:rsidRPr="0076448A">
              <w:rPr>
                <w:rFonts w:ascii="Arial" w:hAnsi="Arial" w:cs="Arial"/>
                <w:i/>
              </w:rPr>
              <w:t xml:space="preserve">Using the right-hand columns, mark the highest level achieved in each category. </w:t>
            </w:r>
          </w:p>
          <w:p w:rsidR="000B4BE0" w:rsidRPr="0076448A" w:rsidRDefault="000B4BE0" w:rsidP="006541A2">
            <w:pPr>
              <w:spacing w:line="276" w:lineRule="auto"/>
              <w:ind w:left="180"/>
              <w:rPr>
                <w:rFonts w:ascii="Arial" w:hAnsi="Arial" w:cs="Arial"/>
                <w:bCs/>
                <w:u w:val="single"/>
              </w:rPr>
            </w:pPr>
          </w:p>
          <w:p w:rsidR="000B4BE0" w:rsidRPr="0076448A" w:rsidRDefault="000B4BE0" w:rsidP="006541A2">
            <w:pPr>
              <w:spacing w:line="276" w:lineRule="auto"/>
              <w:ind w:left="180"/>
              <w:rPr>
                <w:rFonts w:ascii="Arial" w:hAnsi="Arial" w:cs="Arial"/>
                <w:u w:val="single"/>
              </w:rPr>
            </w:pPr>
            <w:r w:rsidRPr="0076448A">
              <w:rPr>
                <w:rFonts w:ascii="Arial" w:hAnsi="Arial" w:cs="Arial"/>
                <w:bCs/>
                <w:u w:val="single"/>
              </w:rPr>
              <w:t>Criteria:</w:t>
            </w:r>
            <w:r w:rsidRPr="0076448A">
              <w:rPr>
                <w:rFonts w:ascii="Arial" w:hAnsi="Arial" w:cs="Arial"/>
                <w:u w:val="single"/>
              </w:rPr>
              <w:t xml:space="preserve"> </w:t>
            </w:r>
          </w:p>
          <w:p w:rsidR="000B4BE0" w:rsidRPr="0076448A" w:rsidRDefault="000B4BE0" w:rsidP="006541A2">
            <w:pPr>
              <w:spacing w:line="276" w:lineRule="auto"/>
              <w:ind w:left="180"/>
              <w:rPr>
                <w:rFonts w:ascii="Arial" w:hAnsi="Arial" w:cs="Arial"/>
              </w:rPr>
            </w:pPr>
            <w:r w:rsidRPr="0076448A">
              <w:rPr>
                <w:rFonts w:ascii="Arial" w:hAnsi="Arial" w:cs="Arial"/>
              </w:rPr>
              <w:t>20 = Superior Level Performance</w:t>
            </w:r>
            <w:r w:rsidRPr="0076448A">
              <w:rPr>
                <w:rFonts w:ascii="Arial" w:hAnsi="Arial" w:cs="Arial"/>
              </w:rPr>
              <w:br/>
              <w:t>15 = Accomplished Level Performance</w:t>
            </w:r>
            <w:r w:rsidRPr="0076448A">
              <w:rPr>
                <w:rFonts w:ascii="Arial" w:hAnsi="Arial" w:cs="Arial"/>
              </w:rPr>
              <w:br/>
              <w:t xml:space="preserve">10 = Intermediate Level Performance </w:t>
            </w:r>
            <w:r w:rsidRPr="0076448A">
              <w:rPr>
                <w:rFonts w:ascii="Arial" w:hAnsi="Arial" w:cs="Arial"/>
              </w:rPr>
              <w:br/>
              <w:t xml:space="preserve">  5 = Beginning Level Performance </w:t>
            </w:r>
            <w:r w:rsidRPr="0076448A">
              <w:rPr>
                <w:rFonts w:ascii="Arial" w:hAnsi="Arial" w:cs="Arial"/>
              </w:rPr>
              <w:br/>
              <w:t xml:space="preserve">  0 = Unacceptable Level of Performance</w:t>
            </w:r>
          </w:p>
          <w:p w:rsidR="000B4BE0" w:rsidRPr="0076448A" w:rsidRDefault="000B4BE0" w:rsidP="006541A2">
            <w:pPr>
              <w:spacing w:line="276" w:lineRule="auto"/>
              <w:ind w:left="180"/>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O</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A</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L</w:t>
            </w:r>
          </w:p>
          <w:p w:rsidR="000B4BE0" w:rsidRPr="0076448A" w:rsidRDefault="000B4BE0" w:rsidP="006541A2">
            <w:pPr>
              <w:spacing w:line="276" w:lineRule="auto"/>
              <w:jc w:val="center"/>
              <w:rPr>
                <w:rFonts w:ascii="Arial" w:hAnsi="Arial" w:cs="Arial"/>
                <w:color w:val="000000"/>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Strong"/>
                <w:rFonts w:ascii="Arial" w:hAnsi="Arial" w:cs="Arial"/>
                <w:b w:val="0"/>
                <w:i/>
              </w:rPr>
            </w:pPr>
            <w:r w:rsidRPr="0076448A">
              <w:rPr>
                <w:rStyle w:val="Strong"/>
                <w:rFonts w:ascii="Arial" w:hAnsi="Arial" w:cs="Arial"/>
              </w:rPr>
              <w:t xml:space="preserve">Content/Ideas: </w:t>
            </w:r>
            <w:r w:rsidRPr="0076448A">
              <w:rPr>
                <w:rStyle w:val="Strong"/>
                <w:rFonts w:ascii="Arial" w:hAnsi="Arial" w:cs="Arial"/>
                <w:i/>
              </w:rPr>
              <w:t>Writing is purposeful, confident, and clearly focused. It holds the reader's attention and includes relevant details and technical details when needed.</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Organization: </w:t>
            </w:r>
            <w:r w:rsidRPr="0076448A">
              <w:rPr>
                <w:rStyle w:val="Emphasis"/>
                <w:rFonts w:ascii="Arial" w:hAnsi="Arial" w:cs="Arial"/>
              </w:rPr>
              <w:t>Writing includes a strong beginning, middle, and end with clear transitions and a focused closure.</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Mechanics:</w:t>
            </w:r>
            <w:r w:rsidRPr="0076448A">
              <w:rPr>
                <w:rFonts w:ascii="Arial" w:hAnsi="Arial" w:cs="Arial"/>
              </w:rPr>
              <w:t xml:space="preserve"> </w:t>
            </w:r>
            <w:r w:rsidRPr="0076448A">
              <w:rPr>
                <w:rStyle w:val="Emphasis"/>
                <w:rFonts w:ascii="Arial" w:hAnsi="Arial" w:cs="Arial"/>
              </w:rPr>
              <w:t>Written work was free of errors, vocabulary errors, misspellings, or grammatical errors and included effective and engaging use of word choice.</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Sentence Fluency: </w:t>
            </w:r>
            <w:r w:rsidRPr="0076448A">
              <w:rPr>
                <w:rStyle w:val="Strong"/>
                <w:rFonts w:ascii="Arial" w:hAnsi="Arial" w:cs="Arial"/>
                <w:i/>
              </w:rPr>
              <w:t>Consistent variety of sentence structure throughout</w:t>
            </w:r>
            <w:r w:rsidRPr="0076448A">
              <w:rPr>
                <w:rStyle w:val="Emphasis"/>
                <w:rFonts w:ascii="Arial" w:hAnsi="Arial" w:cs="Arial"/>
              </w:rPr>
              <w:t>.</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Content Knowledge: </w:t>
            </w:r>
            <w:r w:rsidRPr="0076448A">
              <w:rPr>
                <w:rStyle w:val="Strong"/>
                <w:rFonts w:ascii="Arial" w:hAnsi="Arial" w:cs="Arial"/>
                <w:i/>
              </w:rPr>
              <w:t>Demonstrates a thorough knowledge of the subject matter</w:t>
            </w:r>
            <w:r w:rsidRPr="0076448A">
              <w:rPr>
                <w:rStyle w:val="Emphasis"/>
                <w:rFonts w:ascii="Arial" w:hAnsi="Arial" w:cs="Arial"/>
              </w:rPr>
              <w:t>. The intended message was clearly delivered through the written work.</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jc w:val="right"/>
              <w:rPr>
                <w:rStyle w:val="Strong"/>
                <w:rFonts w:ascii="Arial" w:hAnsi="Arial" w:cs="Arial"/>
              </w:rPr>
            </w:pPr>
            <w:r w:rsidRPr="0076448A">
              <w:rPr>
                <w:rStyle w:val="Strong"/>
                <w:rFonts w:ascii="Arial" w:hAnsi="Arial" w:cs="Arial"/>
              </w:rPr>
              <w:t>TOTAL POINTS</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bl>
    <w:p w:rsidR="000B4BE0" w:rsidRPr="0076448A" w:rsidRDefault="000B4BE0" w:rsidP="000B4BE0">
      <w:pPr>
        <w:pStyle w:val="Heading2"/>
        <w:jc w:val="center"/>
      </w:pPr>
      <w:bookmarkStart w:id="9" w:name="_Toc333874002"/>
      <w:bookmarkStart w:id="10" w:name="_Toc334694012"/>
      <w:r w:rsidRPr="0076448A">
        <w:lastRenderedPageBreak/>
        <w:t>FIELD TRIP/TOUR RUBRIC</w:t>
      </w:r>
      <w:bookmarkEnd w:id="9"/>
      <w:bookmarkEnd w:id="10"/>
    </w:p>
    <w:p w:rsidR="000B4BE0" w:rsidRPr="0076448A" w:rsidRDefault="000B4BE0" w:rsidP="000B4BE0">
      <w:pPr>
        <w:rPr>
          <w:rFonts w:ascii="Arial" w:hAnsi="Arial" w:cs="Arial"/>
        </w:rPr>
      </w:pPr>
      <w:r w:rsidRPr="0076448A">
        <w:rPr>
          <w:rFonts w:ascii="Arial" w:hAnsi="Arial" w:cs="Arial"/>
        </w:rPr>
        <w:t>The following rubric is designed to be used to assess student performance after completing a field trip or tour.</w:t>
      </w:r>
    </w:p>
    <w:p w:rsidR="000B4BE0" w:rsidRPr="0076448A" w:rsidRDefault="000B4BE0" w:rsidP="000B4BE0">
      <w:pPr>
        <w:rPr>
          <w:rFonts w:ascii="Arial" w:hAnsi="Arial" w:cs="Arial"/>
        </w:rPr>
      </w:pPr>
    </w:p>
    <w:tbl>
      <w:tblPr>
        <w:tblW w:w="8970"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8970"/>
      </w:tblGrid>
      <w:tr w:rsidR="000B4BE0" w:rsidRPr="0076448A" w:rsidTr="006541A2">
        <w:trPr>
          <w:tblCellSpacing w:w="7" w:type="dxa"/>
        </w:trPr>
        <w:tc>
          <w:tcPr>
            <w:tcW w:w="0" w:type="auto"/>
            <w:tcBorders>
              <w:top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color w:val="000000"/>
              </w:rPr>
            </w:pPr>
            <w:r w:rsidRPr="0076448A">
              <w:rPr>
                <w:rFonts w:ascii="Arial" w:hAnsi="Arial" w:cs="Arial"/>
              </w:rPr>
              <w:t xml:space="preserve">Student Name: </w:t>
            </w:r>
          </w:p>
        </w:tc>
      </w:tr>
    </w:tbl>
    <w:p w:rsidR="000B4BE0" w:rsidRPr="0076448A" w:rsidRDefault="000B4BE0" w:rsidP="000B4BE0">
      <w:pPr>
        <w:rPr>
          <w:rFonts w:ascii="Arial" w:hAnsi="Arial" w:cs="Arial"/>
        </w:rPr>
      </w:pPr>
      <w:r w:rsidRPr="0076448A">
        <w:rPr>
          <w:rFonts w:ascii="Arial" w:hAnsi="Arial" w:cs="Arial"/>
        </w:rPr>
        <w:t xml:space="preserve">  </w:t>
      </w:r>
    </w:p>
    <w:tbl>
      <w:tblPr>
        <w:tblW w:w="8927"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6704"/>
        <w:gridCol w:w="360"/>
        <w:gridCol w:w="360"/>
        <w:gridCol w:w="360"/>
        <w:gridCol w:w="360"/>
        <w:gridCol w:w="360"/>
        <w:gridCol w:w="423"/>
      </w:tblGrid>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ind w:left="180"/>
              <w:rPr>
                <w:rFonts w:ascii="Arial" w:hAnsi="Arial" w:cs="Arial"/>
                <w:b/>
              </w:rPr>
            </w:pPr>
          </w:p>
          <w:p w:rsidR="000B4BE0" w:rsidRPr="0076448A" w:rsidRDefault="000B4BE0" w:rsidP="006541A2">
            <w:pPr>
              <w:spacing w:line="276" w:lineRule="auto"/>
              <w:ind w:left="180"/>
              <w:rPr>
                <w:rFonts w:ascii="Arial" w:hAnsi="Arial" w:cs="Arial"/>
                <w:i/>
              </w:rPr>
            </w:pPr>
            <w:r w:rsidRPr="0076448A">
              <w:rPr>
                <w:rFonts w:ascii="Arial" w:hAnsi="Arial" w:cs="Arial"/>
                <w:b/>
              </w:rPr>
              <w:t xml:space="preserve">Instructions: </w:t>
            </w:r>
            <w:r w:rsidRPr="0076448A">
              <w:rPr>
                <w:rFonts w:ascii="Arial" w:hAnsi="Arial" w:cs="Arial"/>
                <w:i/>
              </w:rPr>
              <w:t xml:space="preserve">Using the right-hand columns, mark the highest level achieved in each category. </w:t>
            </w:r>
          </w:p>
          <w:p w:rsidR="000B4BE0" w:rsidRPr="0076448A" w:rsidRDefault="000B4BE0" w:rsidP="006541A2">
            <w:pPr>
              <w:spacing w:line="276" w:lineRule="auto"/>
              <w:ind w:left="180"/>
              <w:rPr>
                <w:rFonts w:ascii="Arial" w:hAnsi="Arial" w:cs="Arial"/>
                <w:bCs/>
                <w:u w:val="single"/>
              </w:rPr>
            </w:pPr>
          </w:p>
          <w:p w:rsidR="000B4BE0" w:rsidRPr="0076448A" w:rsidRDefault="000B4BE0" w:rsidP="006541A2">
            <w:pPr>
              <w:spacing w:line="276" w:lineRule="auto"/>
              <w:ind w:left="180"/>
              <w:rPr>
                <w:rFonts w:ascii="Arial" w:hAnsi="Arial" w:cs="Arial"/>
                <w:u w:val="single"/>
              </w:rPr>
            </w:pPr>
            <w:r w:rsidRPr="0076448A">
              <w:rPr>
                <w:rFonts w:ascii="Arial" w:hAnsi="Arial" w:cs="Arial"/>
                <w:bCs/>
                <w:u w:val="single"/>
              </w:rPr>
              <w:t>Criteria:</w:t>
            </w:r>
            <w:r w:rsidRPr="0076448A">
              <w:rPr>
                <w:rFonts w:ascii="Arial" w:hAnsi="Arial" w:cs="Arial"/>
                <w:u w:val="single"/>
              </w:rPr>
              <w:t xml:space="preserve"> </w:t>
            </w:r>
          </w:p>
          <w:p w:rsidR="000B4BE0" w:rsidRPr="0076448A" w:rsidRDefault="000B4BE0" w:rsidP="006541A2">
            <w:pPr>
              <w:spacing w:line="276" w:lineRule="auto"/>
              <w:ind w:left="180"/>
              <w:rPr>
                <w:rFonts w:ascii="Arial" w:hAnsi="Arial" w:cs="Arial"/>
              </w:rPr>
            </w:pPr>
            <w:r w:rsidRPr="0076448A">
              <w:rPr>
                <w:rFonts w:ascii="Arial" w:hAnsi="Arial" w:cs="Arial"/>
              </w:rPr>
              <w:t>20 = Superior Level Performance</w:t>
            </w:r>
            <w:r w:rsidRPr="0076448A">
              <w:rPr>
                <w:rFonts w:ascii="Arial" w:hAnsi="Arial" w:cs="Arial"/>
              </w:rPr>
              <w:br/>
              <w:t>15 = Accomplished Level Performance</w:t>
            </w:r>
            <w:r w:rsidRPr="0076448A">
              <w:rPr>
                <w:rFonts w:ascii="Arial" w:hAnsi="Arial" w:cs="Arial"/>
              </w:rPr>
              <w:br/>
              <w:t xml:space="preserve">10 = Intermediate Level Performance </w:t>
            </w:r>
            <w:r w:rsidRPr="0076448A">
              <w:rPr>
                <w:rFonts w:ascii="Arial" w:hAnsi="Arial" w:cs="Arial"/>
              </w:rPr>
              <w:br/>
              <w:t xml:space="preserve">  5 = Beginning Level Performance </w:t>
            </w:r>
            <w:r w:rsidRPr="0076448A">
              <w:rPr>
                <w:rFonts w:ascii="Arial" w:hAnsi="Arial" w:cs="Arial"/>
              </w:rPr>
              <w:br/>
              <w:t xml:space="preserve">  0 = Unacceptable Level of Performance</w:t>
            </w:r>
          </w:p>
          <w:p w:rsidR="000B4BE0" w:rsidRPr="0076448A" w:rsidRDefault="000B4BE0" w:rsidP="006541A2">
            <w:pPr>
              <w:spacing w:line="276" w:lineRule="auto"/>
              <w:ind w:left="180"/>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O</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A</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L</w:t>
            </w:r>
          </w:p>
          <w:p w:rsidR="000B4BE0" w:rsidRPr="0076448A" w:rsidRDefault="000B4BE0" w:rsidP="006541A2">
            <w:pPr>
              <w:spacing w:line="276" w:lineRule="auto"/>
              <w:jc w:val="center"/>
              <w:rPr>
                <w:rFonts w:ascii="Arial" w:hAnsi="Arial" w:cs="Arial"/>
                <w:color w:val="000000"/>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Strong"/>
                <w:rFonts w:ascii="Arial" w:hAnsi="Arial" w:cs="Arial"/>
                <w:i/>
              </w:rPr>
            </w:pPr>
            <w:r w:rsidRPr="0076448A">
              <w:rPr>
                <w:rStyle w:val="Strong"/>
                <w:rFonts w:ascii="Arial" w:hAnsi="Arial" w:cs="Arial"/>
              </w:rPr>
              <w:t xml:space="preserve">Field Trip/Tour Notes: </w:t>
            </w:r>
            <w:r w:rsidRPr="0076448A">
              <w:rPr>
                <w:rFonts w:ascii="Arial" w:hAnsi="Arial" w:cs="Arial"/>
                <w:i/>
              </w:rPr>
              <w:t>The notes are complete, accurate, based on the fieldtrip and class discussion, and or</w:t>
            </w:r>
            <w:r w:rsidRPr="0076448A">
              <w:rPr>
                <w:rStyle w:val="Strong"/>
                <w:rFonts w:ascii="Arial" w:hAnsi="Arial" w:cs="Arial"/>
                <w:i/>
              </w:rPr>
              <w:t>ganized in a logical, coherent, and interesting sequence.</w:t>
            </w:r>
          </w:p>
          <w:p w:rsidR="000B4BE0" w:rsidRPr="0076448A" w:rsidRDefault="000B4BE0" w:rsidP="006541A2">
            <w:pPr>
              <w:spacing w:line="276" w:lineRule="auto"/>
              <w:ind w:left="180"/>
              <w:rPr>
                <w:rFonts w:ascii="Arial" w:hAnsi="Arial" w:cs="Arial"/>
                <w:color w:val="000000"/>
                <w:sz w:val="16"/>
                <w:szCs w:val="16"/>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i w:val="0"/>
              </w:rPr>
            </w:pPr>
            <w:r w:rsidRPr="0076448A">
              <w:rPr>
                <w:rStyle w:val="Strong"/>
                <w:rFonts w:ascii="Arial" w:hAnsi="Arial" w:cs="Arial"/>
              </w:rPr>
              <w:t xml:space="preserve">Written Report: </w:t>
            </w:r>
            <w:r w:rsidRPr="0076448A">
              <w:rPr>
                <w:rFonts w:ascii="Arial" w:hAnsi="Arial" w:cs="Arial"/>
                <w:i/>
              </w:rPr>
              <w:t>The written field trip/tour report was fact-based and contained no grammatical, capitalization, punctuation, or spelling errors.</w:t>
            </w:r>
          </w:p>
          <w:p w:rsidR="000B4BE0" w:rsidRPr="0076448A" w:rsidRDefault="000B4BE0" w:rsidP="006541A2">
            <w:pPr>
              <w:spacing w:line="276" w:lineRule="auto"/>
              <w:ind w:left="180"/>
              <w:rPr>
                <w:rFonts w:ascii="Arial" w:hAnsi="Arial" w:cs="Arial"/>
                <w:color w:val="000000"/>
                <w:sz w:val="16"/>
                <w:szCs w:val="16"/>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Power Point Presentation:</w:t>
            </w:r>
            <w:r w:rsidRPr="0076448A">
              <w:rPr>
                <w:rFonts w:ascii="Arial" w:hAnsi="Arial" w:cs="Arial"/>
              </w:rPr>
              <w:t xml:space="preserve"> </w:t>
            </w:r>
            <w:r w:rsidRPr="0076448A">
              <w:rPr>
                <w:rFonts w:ascii="Arial" w:hAnsi="Arial" w:cs="Arial"/>
                <w:i/>
              </w:rPr>
              <w:t>The created Power Point presentation was based on a written report and included at least one picture from clip art, slide transitions, preset animation for each bullet, and a total of six slides.</w:t>
            </w:r>
          </w:p>
          <w:p w:rsidR="000B4BE0" w:rsidRPr="0076448A" w:rsidRDefault="000B4BE0" w:rsidP="006541A2">
            <w:pPr>
              <w:spacing w:line="276" w:lineRule="auto"/>
              <w:ind w:left="180"/>
              <w:rPr>
                <w:rFonts w:ascii="Arial" w:hAnsi="Arial" w:cs="Arial"/>
                <w:color w:val="000000"/>
                <w:sz w:val="16"/>
                <w:szCs w:val="16"/>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Fonts w:ascii="Arial" w:hAnsi="Arial" w:cs="Arial"/>
                <w:color w:val="000000"/>
              </w:rPr>
            </w:pPr>
            <w:r w:rsidRPr="0076448A">
              <w:rPr>
                <w:rFonts w:ascii="Arial" w:hAnsi="Arial" w:cs="Arial"/>
                <w:b/>
              </w:rPr>
              <w:t xml:space="preserve">Oral Presentation: </w:t>
            </w:r>
            <w:r w:rsidRPr="0076448A">
              <w:rPr>
                <w:rFonts w:ascii="Arial" w:hAnsi="Arial" w:cs="Arial"/>
                <w:i/>
              </w:rPr>
              <w:t>The oral presentation was enthusiastic and presented to the instructor and peers with a strong clear voice. Speaking at an understandable rate.</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Effectiveness: </w:t>
            </w:r>
            <w:r w:rsidRPr="0076448A">
              <w:rPr>
                <w:rStyle w:val="Emphasis"/>
                <w:rFonts w:ascii="Arial" w:hAnsi="Arial" w:cs="Arial"/>
              </w:rPr>
              <w:t>Presentation was effective. The intended message was clearly delivered through the presentation.</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jc w:val="right"/>
              <w:rPr>
                <w:rStyle w:val="Strong"/>
                <w:rFonts w:ascii="Arial" w:hAnsi="Arial" w:cs="Arial"/>
              </w:rPr>
            </w:pPr>
            <w:r w:rsidRPr="0076448A">
              <w:rPr>
                <w:rStyle w:val="Strong"/>
                <w:rFonts w:ascii="Arial" w:hAnsi="Arial" w:cs="Arial"/>
              </w:rPr>
              <w:t>TOTAL POINTS</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bl>
    <w:p w:rsidR="000B4BE0" w:rsidRPr="0076448A" w:rsidRDefault="000B4BE0" w:rsidP="000B4BE0">
      <w:pPr>
        <w:rPr>
          <w:rFonts w:ascii="Arial" w:hAnsi="Arial" w:cs="Arial"/>
        </w:rPr>
      </w:pPr>
    </w:p>
    <w:p w:rsidR="000B4BE0" w:rsidRPr="0076448A" w:rsidRDefault="000B4BE0" w:rsidP="000B4BE0">
      <w:pPr>
        <w:pStyle w:val="Heading2"/>
        <w:jc w:val="center"/>
      </w:pPr>
      <w:bookmarkStart w:id="11" w:name="_Toc333874003"/>
      <w:bookmarkStart w:id="12" w:name="_Toc334694013"/>
      <w:r w:rsidRPr="0076448A">
        <w:lastRenderedPageBreak/>
        <w:t>EQUIPMENT OPERATION PERFORMANCE RUBRIC</w:t>
      </w:r>
      <w:bookmarkEnd w:id="11"/>
      <w:bookmarkEnd w:id="12"/>
    </w:p>
    <w:p w:rsidR="000B4BE0" w:rsidRPr="0076448A" w:rsidRDefault="000B4BE0" w:rsidP="000B4BE0">
      <w:pPr>
        <w:rPr>
          <w:rFonts w:ascii="Arial" w:hAnsi="Arial" w:cs="Arial"/>
        </w:rPr>
      </w:pPr>
    </w:p>
    <w:p w:rsidR="000B4BE0" w:rsidRPr="0076448A" w:rsidRDefault="000B4BE0" w:rsidP="000B4BE0">
      <w:pPr>
        <w:rPr>
          <w:rFonts w:ascii="Arial" w:hAnsi="Arial" w:cs="Arial"/>
        </w:rPr>
      </w:pPr>
      <w:r w:rsidRPr="0076448A">
        <w:rPr>
          <w:rFonts w:ascii="Arial" w:hAnsi="Arial" w:cs="Arial"/>
        </w:rPr>
        <w:t>The following rubric is designed to be used to assess student performance when operating tools, machinery, and equipment.</w:t>
      </w:r>
    </w:p>
    <w:p w:rsidR="000B4BE0" w:rsidRPr="0076448A" w:rsidRDefault="000B4BE0" w:rsidP="000B4BE0">
      <w:pPr>
        <w:rPr>
          <w:rFonts w:ascii="Arial" w:hAnsi="Arial" w:cs="Arial"/>
        </w:rPr>
      </w:pPr>
    </w:p>
    <w:tbl>
      <w:tblPr>
        <w:tblW w:w="8970"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8970"/>
      </w:tblGrid>
      <w:tr w:rsidR="000B4BE0" w:rsidRPr="0076448A" w:rsidTr="006541A2">
        <w:trPr>
          <w:tblCellSpacing w:w="7" w:type="dxa"/>
        </w:trPr>
        <w:tc>
          <w:tcPr>
            <w:tcW w:w="0" w:type="auto"/>
            <w:tcBorders>
              <w:top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color w:val="000000"/>
              </w:rPr>
            </w:pPr>
            <w:r w:rsidRPr="0076448A">
              <w:rPr>
                <w:rFonts w:ascii="Arial" w:hAnsi="Arial" w:cs="Arial"/>
              </w:rPr>
              <w:t xml:space="preserve">Student Name: </w:t>
            </w:r>
          </w:p>
        </w:tc>
      </w:tr>
    </w:tbl>
    <w:p w:rsidR="000B4BE0" w:rsidRPr="0076448A" w:rsidRDefault="000B4BE0" w:rsidP="000B4BE0">
      <w:pPr>
        <w:rPr>
          <w:rFonts w:ascii="Arial" w:hAnsi="Arial" w:cs="Arial"/>
        </w:rPr>
      </w:pPr>
      <w:r w:rsidRPr="0076448A">
        <w:rPr>
          <w:rFonts w:ascii="Arial" w:hAnsi="Arial" w:cs="Arial"/>
        </w:rPr>
        <w:t xml:space="preserve">  </w:t>
      </w:r>
    </w:p>
    <w:tbl>
      <w:tblPr>
        <w:tblW w:w="8927"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6704"/>
        <w:gridCol w:w="360"/>
        <w:gridCol w:w="360"/>
        <w:gridCol w:w="360"/>
        <w:gridCol w:w="360"/>
        <w:gridCol w:w="360"/>
        <w:gridCol w:w="423"/>
      </w:tblGrid>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ind w:left="180"/>
              <w:rPr>
                <w:rFonts w:ascii="Arial" w:hAnsi="Arial" w:cs="Arial"/>
                <w:b/>
              </w:rPr>
            </w:pPr>
          </w:p>
          <w:p w:rsidR="000B4BE0" w:rsidRPr="0076448A" w:rsidRDefault="000B4BE0" w:rsidP="006541A2">
            <w:pPr>
              <w:spacing w:line="276" w:lineRule="auto"/>
              <w:ind w:left="180"/>
              <w:rPr>
                <w:rFonts w:ascii="Arial" w:hAnsi="Arial" w:cs="Arial"/>
                <w:i/>
              </w:rPr>
            </w:pPr>
            <w:r w:rsidRPr="0076448A">
              <w:rPr>
                <w:rFonts w:ascii="Arial" w:hAnsi="Arial" w:cs="Arial"/>
                <w:b/>
              </w:rPr>
              <w:t xml:space="preserve">Instructions: </w:t>
            </w:r>
            <w:r w:rsidRPr="0076448A">
              <w:rPr>
                <w:rFonts w:ascii="Arial" w:hAnsi="Arial" w:cs="Arial"/>
                <w:i/>
              </w:rPr>
              <w:t>Using the right-hand columns, mark the highest level achieved in each category and then calculate the total score.</w:t>
            </w:r>
          </w:p>
          <w:p w:rsidR="000B4BE0" w:rsidRPr="0076448A" w:rsidRDefault="000B4BE0" w:rsidP="006541A2">
            <w:pPr>
              <w:spacing w:line="276" w:lineRule="auto"/>
              <w:ind w:left="180"/>
              <w:rPr>
                <w:rFonts w:ascii="Arial" w:hAnsi="Arial" w:cs="Arial"/>
                <w:bCs/>
                <w:u w:val="single"/>
              </w:rPr>
            </w:pPr>
          </w:p>
          <w:p w:rsidR="000B4BE0" w:rsidRPr="0076448A" w:rsidRDefault="000B4BE0" w:rsidP="006541A2">
            <w:pPr>
              <w:spacing w:line="276" w:lineRule="auto"/>
              <w:ind w:left="180"/>
              <w:rPr>
                <w:rFonts w:ascii="Arial" w:hAnsi="Arial" w:cs="Arial"/>
                <w:u w:val="single"/>
              </w:rPr>
            </w:pPr>
            <w:r w:rsidRPr="0076448A">
              <w:rPr>
                <w:rFonts w:ascii="Arial" w:hAnsi="Arial" w:cs="Arial"/>
                <w:bCs/>
                <w:u w:val="single"/>
              </w:rPr>
              <w:t>Criteria:</w:t>
            </w:r>
            <w:r w:rsidRPr="0076448A">
              <w:rPr>
                <w:rFonts w:ascii="Arial" w:hAnsi="Arial" w:cs="Arial"/>
                <w:u w:val="single"/>
              </w:rPr>
              <w:t xml:space="preserve"> </w:t>
            </w:r>
          </w:p>
          <w:p w:rsidR="000B4BE0" w:rsidRPr="0076448A" w:rsidRDefault="000B4BE0" w:rsidP="006541A2">
            <w:pPr>
              <w:spacing w:line="276" w:lineRule="auto"/>
              <w:ind w:left="180"/>
              <w:rPr>
                <w:rFonts w:ascii="Arial" w:hAnsi="Arial" w:cs="Arial"/>
              </w:rPr>
            </w:pPr>
            <w:r w:rsidRPr="0076448A">
              <w:rPr>
                <w:rFonts w:ascii="Arial" w:hAnsi="Arial" w:cs="Arial"/>
              </w:rPr>
              <w:t>20 = Superior Level Performance</w:t>
            </w:r>
            <w:r w:rsidRPr="0076448A">
              <w:rPr>
                <w:rFonts w:ascii="Arial" w:hAnsi="Arial" w:cs="Arial"/>
              </w:rPr>
              <w:br/>
              <w:t>15 = Accomplished Level Performance</w:t>
            </w:r>
            <w:r w:rsidRPr="0076448A">
              <w:rPr>
                <w:rFonts w:ascii="Arial" w:hAnsi="Arial" w:cs="Arial"/>
              </w:rPr>
              <w:br/>
              <w:t xml:space="preserve">10 = Intermediate Level Performance </w:t>
            </w:r>
            <w:r w:rsidRPr="0076448A">
              <w:rPr>
                <w:rFonts w:ascii="Arial" w:hAnsi="Arial" w:cs="Arial"/>
              </w:rPr>
              <w:br/>
              <w:t xml:space="preserve">  5 = Beginning Level Performance </w:t>
            </w:r>
            <w:r w:rsidRPr="0076448A">
              <w:rPr>
                <w:rFonts w:ascii="Arial" w:hAnsi="Arial" w:cs="Arial"/>
              </w:rPr>
              <w:br/>
              <w:t xml:space="preserve">  0 = Unacceptable Level of Performance</w:t>
            </w:r>
          </w:p>
          <w:p w:rsidR="000B4BE0" w:rsidRPr="0076448A" w:rsidRDefault="000B4BE0" w:rsidP="006541A2">
            <w:pPr>
              <w:spacing w:line="276" w:lineRule="auto"/>
              <w:ind w:left="180"/>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O</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A</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L</w:t>
            </w:r>
          </w:p>
          <w:p w:rsidR="000B4BE0" w:rsidRPr="0076448A" w:rsidRDefault="000B4BE0" w:rsidP="006541A2">
            <w:pPr>
              <w:spacing w:line="276" w:lineRule="auto"/>
              <w:jc w:val="center"/>
              <w:rPr>
                <w:rFonts w:ascii="Arial" w:hAnsi="Arial" w:cs="Arial"/>
                <w:color w:val="000000"/>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Safety: </w:t>
            </w:r>
            <w:r w:rsidRPr="0076448A">
              <w:rPr>
                <w:rStyle w:val="Emphasis"/>
                <w:rFonts w:ascii="Arial" w:hAnsi="Arial" w:cs="Arial"/>
              </w:rPr>
              <w:t>Demonstrated knowledge of appropriate safety practices and practiced using safe operating procedures.</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Quality: </w:t>
            </w:r>
            <w:r w:rsidRPr="0076448A">
              <w:rPr>
                <w:rStyle w:val="Emphasis"/>
                <w:rFonts w:ascii="Arial" w:hAnsi="Arial" w:cs="Arial"/>
              </w:rPr>
              <w:t>Produced products and projects of high quality while completing assigned tasks.</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Accuracy:</w:t>
            </w:r>
            <w:r w:rsidRPr="0076448A">
              <w:rPr>
                <w:rFonts w:ascii="Arial" w:hAnsi="Arial" w:cs="Arial"/>
              </w:rPr>
              <w:t xml:space="preserve"> </w:t>
            </w:r>
            <w:r w:rsidRPr="0076448A">
              <w:rPr>
                <w:rStyle w:val="Emphasis"/>
                <w:rFonts w:ascii="Arial" w:hAnsi="Arial" w:cs="Arial"/>
              </w:rPr>
              <w:t>Accurately completed assigned tasks within timeframes established by the instructor.</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Operational Procedures: </w:t>
            </w:r>
            <w:r w:rsidRPr="0076448A">
              <w:rPr>
                <w:rStyle w:val="Emphasis"/>
                <w:rFonts w:ascii="Arial" w:hAnsi="Arial" w:cs="Arial"/>
              </w:rPr>
              <w:t xml:space="preserve">Demonstrated accurate and appropriate use of the machine, tool, or process. </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Craftsmanship: </w:t>
            </w:r>
            <w:r w:rsidRPr="0076448A">
              <w:rPr>
                <w:rStyle w:val="Emphasis"/>
                <w:rFonts w:ascii="Arial" w:hAnsi="Arial" w:cs="Arial"/>
              </w:rPr>
              <w:t>Exhibited a level of craftsmanship expected of accomplished professionals in this area.</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jc w:val="right"/>
              <w:rPr>
                <w:rStyle w:val="Strong"/>
                <w:rFonts w:ascii="Arial" w:hAnsi="Arial" w:cs="Arial"/>
              </w:rPr>
            </w:pPr>
            <w:r w:rsidRPr="0076448A">
              <w:rPr>
                <w:rStyle w:val="Strong"/>
                <w:rFonts w:ascii="Arial" w:hAnsi="Arial" w:cs="Arial"/>
              </w:rPr>
              <w:t>TOTAL POINTS</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bl>
    <w:p w:rsidR="000B4BE0" w:rsidRPr="0076448A" w:rsidRDefault="000B4BE0" w:rsidP="000B4BE0">
      <w:pPr>
        <w:rPr>
          <w:rFonts w:ascii="Arial" w:hAnsi="Arial" w:cs="Arial"/>
        </w:rPr>
      </w:pPr>
      <w:r w:rsidRPr="0076448A">
        <w:rPr>
          <w:rFonts w:ascii="Arial" w:hAnsi="Arial" w:cs="Arial"/>
        </w:rPr>
        <w:t> </w:t>
      </w:r>
    </w:p>
    <w:p w:rsidR="000B4BE0" w:rsidRPr="0076448A" w:rsidRDefault="000B4BE0" w:rsidP="000B4BE0">
      <w:pPr>
        <w:pStyle w:val="Heading2"/>
        <w:jc w:val="center"/>
      </w:pPr>
      <w:r w:rsidRPr="0076448A">
        <w:br w:type="page"/>
      </w:r>
      <w:bookmarkStart w:id="13" w:name="_Toc333874004"/>
      <w:bookmarkStart w:id="14" w:name="_Toc334694014"/>
      <w:r w:rsidRPr="0076448A">
        <w:lastRenderedPageBreak/>
        <w:t>PROBLEM SOLVING PERFORMANCE RUBRIC</w:t>
      </w:r>
      <w:bookmarkEnd w:id="13"/>
      <w:bookmarkEnd w:id="14"/>
    </w:p>
    <w:p w:rsidR="000B4BE0" w:rsidRPr="0076448A" w:rsidRDefault="000B4BE0" w:rsidP="000B4BE0">
      <w:pPr>
        <w:rPr>
          <w:rFonts w:ascii="Arial" w:hAnsi="Arial" w:cs="Arial"/>
        </w:rPr>
      </w:pPr>
    </w:p>
    <w:p w:rsidR="000B4BE0" w:rsidRPr="0076448A" w:rsidRDefault="000B4BE0" w:rsidP="000B4BE0">
      <w:pPr>
        <w:rPr>
          <w:rFonts w:ascii="Arial" w:hAnsi="Arial" w:cs="Arial"/>
        </w:rPr>
      </w:pPr>
      <w:r w:rsidRPr="0076448A">
        <w:rPr>
          <w:rFonts w:ascii="Arial" w:hAnsi="Arial" w:cs="Arial"/>
        </w:rPr>
        <w:t>The following rubric is designed to be used to assess student performance when solving problems and case studies related to engineering and technology education.</w:t>
      </w:r>
    </w:p>
    <w:p w:rsidR="000B4BE0" w:rsidRPr="0076448A" w:rsidRDefault="000B4BE0" w:rsidP="000B4BE0">
      <w:pPr>
        <w:rPr>
          <w:rFonts w:ascii="Arial" w:hAnsi="Arial" w:cs="Arial"/>
        </w:rPr>
      </w:pPr>
    </w:p>
    <w:tbl>
      <w:tblPr>
        <w:tblW w:w="8970"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8970"/>
      </w:tblGrid>
      <w:tr w:rsidR="000B4BE0" w:rsidRPr="0076448A" w:rsidTr="006541A2">
        <w:trPr>
          <w:tblCellSpacing w:w="7" w:type="dxa"/>
        </w:trPr>
        <w:tc>
          <w:tcPr>
            <w:tcW w:w="0" w:type="auto"/>
            <w:tcBorders>
              <w:top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color w:val="000000"/>
              </w:rPr>
            </w:pPr>
            <w:r w:rsidRPr="0076448A">
              <w:rPr>
                <w:rFonts w:ascii="Arial" w:hAnsi="Arial" w:cs="Arial"/>
              </w:rPr>
              <w:t xml:space="preserve">Student Name: </w:t>
            </w:r>
          </w:p>
        </w:tc>
      </w:tr>
    </w:tbl>
    <w:p w:rsidR="000B4BE0" w:rsidRPr="0076448A" w:rsidRDefault="000B4BE0" w:rsidP="000B4BE0">
      <w:pPr>
        <w:rPr>
          <w:rFonts w:ascii="Arial" w:hAnsi="Arial" w:cs="Arial"/>
        </w:rPr>
      </w:pPr>
      <w:r w:rsidRPr="0076448A">
        <w:rPr>
          <w:rFonts w:ascii="Arial" w:hAnsi="Arial" w:cs="Arial"/>
        </w:rPr>
        <w:t xml:space="preserve">  </w:t>
      </w:r>
    </w:p>
    <w:tbl>
      <w:tblPr>
        <w:tblW w:w="8927" w:type="dxa"/>
        <w:tblCellSpacing w:w="7"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6704"/>
        <w:gridCol w:w="360"/>
        <w:gridCol w:w="360"/>
        <w:gridCol w:w="360"/>
        <w:gridCol w:w="360"/>
        <w:gridCol w:w="360"/>
        <w:gridCol w:w="423"/>
      </w:tblGrid>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ind w:left="180"/>
              <w:rPr>
                <w:rFonts w:ascii="Arial" w:hAnsi="Arial" w:cs="Arial"/>
                <w:b/>
              </w:rPr>
            </w:pPr>
          </w:p>
          <w:p w:rsidR="000B4BE0" w:rsidRPr="0076448A" w:rsidRDefault="000B4BE0" w:rsidP="006541A2">
            <w:pPr>
              <w:spacing w:line="276" w:lineRule="auto"/>
              <w:ind w:left="180"/>
              <w:rPr>
                <w:rFonts w:ascii="Arial" w:hAnsi="Arial" w:cs="Arial"/>
                <w:i/>
              </w:rPr>
            </w:pPr>
            <w:r w:rsidRPr="0076448A">
              <w:rPr>
                <w:rFonts w:ascii="Arial" w:hAnsi="Arial" w:cs="Arial"/>
                <w:b/>
              </w:rPr>
              <w:t xml:space="preserve">Instructions: </w:t>
            </w:r>
            <w:r w:rsidRPr="0076448A">
              <w:rPr>
                <w:rFonts w:ascii="Arial" w:hAnsi="Arial" w:cs="Arial"/>
                <w:i/>
              </w:rPr>
              <w:t>Using the right-hand columns, mark the highest level achieved in each category and then calculate the total score.</w:t>
            </w:r>
          </w:p>
          <w:p w:rsidR="000B4BE0" w:rsidRPr="0076448A" w:rsidRDefault="000B4BE0" w:rsidP="006541A2">
            <w:pPr>
              <w:spacing w:line="276" w:lineRule="auto"/>
              <w:ind w:left="180"/>
              <w:rPr>
                <w:rFonts w:ascii="Arial" w:hAnsi="Arial" w:cs="Arial"/>
                <w:bCs/>
                <w:u w:val="single"/>
              </w:rPr>
            </w:pPr>
          </w:p>
          <w:p w:rsidR="000B4BE0" w:rsidRPr="0076448A" w:rsidRDefault="000B4BE0" w:rsidP="006541A2">
            <w:pPr>
              <w:spacing w:line="276" w:lineRule="auto"/>
              <w:ind w:left="180"/>
              <w:rPr>
                <w:rFonts w:ascii="Arial" w:hAnsi="Arial" w:cs="Arial"/>
                <w:u w:val="single"/>
              </w:rPr>
            </w:pPr>
            <w:r w:rsidRPr="0076448A">
              <w:rPr>
                <w:rFonts w:ascii="Arial" w:hAnsi="Arial" w:cs="Arial"/>
                <w:bCs/>
                <w:u w:val="single"/>
              </w:rPr>
              <w:t>Criteria:</w:t>
            </w:r>
            <w:r w:rsidRPr="0076448A">
              <w:rPr>
                <w:rFonts w:ascii="Arial" w:hAnsi="Arial" w:cs="Arial"/>
                <w:u w:val="single"/>
              </w:rPr>
              <w:t xml:space="preserve"> </w:t>
            </w:r>
          </w:p>
          <w:p w:rsidR="000B4BE0" w:rsidRPr="0076448A" w:rsidRDefault="000B4BE0" w:rsidP="006541A2">
            <w:pPr>
              <w:spacing w:line="276" w:lineRule="auto"/>
              <w:ind w:left="180"/>
              <w:rPr>
                <w:rFonts w:ascii="Arial" w:hAnsi="Arial" w:cs="Arial"/>
              </w:rPr>
            </w:pPr>
            <w:r w:rsidRPr="0076448A">
              <w:rPr>
                <w:rFonts w:ascii="Arial" w:hAnsi="Arial" w:cs="Arial"/>
              </w:rPr>
              <w:t>20 = Superior Level Performance</w:t>
            </w:r>
            <w:r w:rsidRPr="0076448A">
              <w:rPr>
                <w:rFonts w:ascii="Arial" w:hAnsi="Arial" w:cs="Arial"/>
              </w:rPr>
              <w:br/>
              <w:t>15 = Accomplished Level Performance</w:t>
            </w:r>
            <w:r w:rsidRPr="0076448A">
              <w:rPr>
                <w:rFonts w:ascii="Arial" w:hAnsi="Arial" w:cs="Arial"/>
              </w:rPr>
              <w:br/>
              <w:t xml:space="preserve">10 = Intermediate Level Performance </w:t>
            </w:r>
            <w:r w:rsidRPr="0076448A">
              <w:rPr>
                <w:rFonts w:ascii="Arial" w:hAnsi="Arial" w:cs="Arial"/>
              </w:rPr>
              <w:br/>
              <w:t xml:space="preserve">  5 = Beginning Level Performance </w:t>
            </w:r>
            <w:r w:rsidRPr="0076448A">
              <w:rPr>
                <w:rFonts w:ascii="Arial" w:hAnsi="Arial" w:cs="Arial"/>
              </w:rPr>
              <w:br/>
              <w:t xml:space="preserve">  0 = Unacceptable Level of Performance</w:t>
            </w:r>
          </w:p>
          <w:p w:rsidR="000B4BE0" w:rsidRPr="0076448A" w:rsidRDefault="000B4BE0" w:rsidP="006541A2">
            <w:pPr>
              <w:spacing w:line="276" w:lineRule="auto"/>
              <w:ind w:left="180"/>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rsidR="000B4BE0" w:rsidRPr="0076448A" w:rsidRDefault="000B4BE0" w:rsidP="006541A2">
            <w:pPr>
              <w:spacing w:line="276" w:lineRule="auto"/>
              <w:rPr>
                <w:rFonts w:ascii="Arial" w:hAnsi="Arial" w:cs="Arial"/>
                <w:color w:val="000000"/>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O</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T</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A</w:t>
            </w:r>
          </w:p>
          <w:p w:rsidR="000B4BE0" w:rsidRPr="0076448A" w:rsidRDefault="000B4BE0" w:rsidP="006541A2">
            <w:pPr>
              <w:spacing w:line="276" w:lineRule="auto"/>
              <w:jc w:val="center"/>
              <w:rPr>
                <w:rFonts w:ascii="Arial" w:hAnsi="Arial" w:cs="Arial"/>
                <w:b/>
                <w:color w:val="000000"/>
              </w:rPr>
            </w:pPr>
            <w:r w:rsidRPr="0076448A">
              <w:rPr>
                <w:rFonts w:ascii="Arial" w:hAnsi="Arial" w:cs="Arial"/>
                <w:b/>
                <w:color w:val="000000"/>
              </w:rPr>
              <w:t>L</w:t>
            </w:r>
          </w:p>
          <w:p w:rsidR="000B4BE0" w:rsidRPr="0076448A" w:rsidRDefault="000B4BE0" w:rsidP="006541A2">
            <w:pPr>
              <w:spacing w:line="276" w:lineRule="auto"/>
              <w:jc w:val="center"/>
              <w:rPr>
                <w:rFonts w:ascii="Arial" w:hAnsi="Arial" w:cs="Arial"/>
                <w:color w:val="000000"/>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Fonts w:ascii="Arial" w:hAnsi="Arial" w:cs="Arial"/>
              </w:rPr>
            </w:pPr>
            <w:r w:rsidRPr="0076448A">
              <w:rPr>
                <w:rStyle w:val="Strong"/>
                <w:rFonts w:ascii="Arial" w:hAnsi="Arial" w:cs="Arial"/>
              </w:rPr>
              <w:t xml:space="preserve">Function: </w:t>
            </w:r>
            <w:r w:rsidRPr="0076448A">
              <w:rPr>
                <w:rStyle w:val="Emphasis"/>
                <w:rFonts w:ascii="Arial" w:hAnsi="Arial" w:cs="Arial"/>
              </w:rPr>
              <w:t>Does the solution meet original parameters and does it perform the intended function appropriately?</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Quality: </w:t>
            </w:r>
            <w:r w:rsidRPr="0076448A">
              <w:rPr>
                <w:rStyle w:val="Emphasis"/>
                <w:rFonts w:ascii="Arial" w:hAnsi="Arial" w:cs="Arial"/>
              </w:rPr>
              <w:t>Does the completed solution meet or exceed written or implied standards.</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Accuracy:</w:t>
            </w:r>
            <w:r w:rsidRPr="0076448A">
              <w:rPr>
                <w:rFonts w:ascii="Arial" w:hAnsi="Arial" w:cs="Arial"/>
              </w:rPr>
              <w:t xml:space="preserve"> </w:t>
            </w:r>
            <w:r w:rsidRPr="0076448A">
              <w:rPr>
                <w:rStyle w:val="Emphasis"/>
                <w:rFonts w:ascii="Arial" w:hAnsi="Arial" w:cs="Arial"/>
              </w:rPr>
              <w:t>Accurately completed assigned tasks associated with the problem within timeframes established by the instructor.</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Craftsmanship: </w:t>
            </w:r>
            <w:r w:rsidRPr="0076448A">
              <w:rPr>
                <w:rStyle w:val="Emphasis"/>
                <w:rFonts w:ascii="Arial" w:hAnsi="Arial" w:cs="Arial"/>
              </w:rPr>
              <w:t>Exhibited a level of craftsmanship expected of accomplished professionals in this area.</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rPr>
                <w:rStyle w:val="Emphasis"/>
                <w:rFonts w:ascii="Arial" w:hAnsi="Arial" w:cs="Arial"/>
              </w:rPr>
            </w:pPr>
            <w:r w:rsidRPr="0076448A">
              <w:rPr>
                <w:rStyle w:val="Strong"/>
                <w:rFonts w:ascii="Arial" w:hAnsi="Arial" w:cs="Arial"/>
              </w:rPr>
              <w:t xml:space="preserve">Response to Design Questions: </w:t>
            </w:r>
            <w:r w:rsidRPr="0076448A">
              <w:rPr>
                <w:rStyle w:val="Emphasis"/>
                <w:rFonts w:ascii="Arial" w:hAnsi="Arial" w:cs="Arial"/>
              </w:rPr>
              <w:t>Did the team provide adequate responses to any questions (listed below)?</w:t>
            </w:r>
          </w:p>
          <w:p w:rsidR="000B4BE0" w:rsidRPr="0076448A" w:rsidRDefault="000B4BE0" w:rsidP="006541A2">
            <w:pPr>
              <w:spacing w:line="276" w:lineRule="auto"/>
              <w:ind w:left="180"/>
              <w:rPr>
                <w:rFonts w:ascii="Arial" w:hAnsi="Arial" w:cs="Arial"/>
                <w:color w:val="000000"/>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20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10</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5</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b/>
              </w:rPr>
            </w:pPr>
          </w:p>
          <w:p w:rsidR="000B4BE0" w:rsidRPr="0076448A" w:rsidRDefault="000B4BE0" w:rsidP="006541A2">
            <w:pPr>
              <w:spacing w:line="276" w:lineRule="auto"/>
              <w:jc w:val="center"/>
              <w:rPr>
                <w:rFonts w:ascii="Arial" w:hAnsi="Arial" w:cs="Arial"/>
                <w:b/>
                <w:color w:val="000000"/>
              </w:rPr>
            </w:pPr>
            <w:r w:rsidRPr="0076448A">
              <w:rPr>
                <w:rFonts w:ascii="Arial" w:hAnsi="Arial" w:cs="Arial"/>
                <w:b/>
              </w:rPr>
              <w:t>0</w:t>
            </w: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r w:rsidR="000B4BE0" w:rsidRPr="0076448A" w:rsidTr="006541A2">
        <w:trPr>
          <w:tblCellSpacing w:w="7" w:type="dxa"/>
        </w:trPr>
        <w:tc>
          <w:tcPr>
            <w:tcW w:w="6683" w:type="dxa"/>
            <w:tcBorders>
              <w:top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ind w:left="180"/>
              <w:jc w:val="right"/>
              <w:rPr>
                <w:rStyle w:val="Strong"/>
                <w:rFonts w:ascii="Arial" w:hAnsi="Arial" w:cs="Arial"/>
              </w:rPr>
            </w:pPr>
            <w:r w:rsidRPr="0076448A">
              <w:rPr>
                <w:rStyle w:val="Strong"/>
                <w:rFonts w:ascii="Arial" w:hAnsi="Arial" w:cs="Arial"/>
              </w:rPr>
              <w:t>TOTAL POINTS</w:t>
            </w: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34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B4BE0" w:rsidRPr="0076448A" w:rsidRDefault="000B4BE0" w:rsidP="006541A2">
            <w:pPr>
              <w:spacing w:line="276" w:lineRule="auto"/>
              <w:jc w:val="center"/>
              <w:rPr>
                <w:rFonts w:ascii="Arial" w:hAnsi="Arial" w:cs="Arial"/>
              </w:rPr>
            </w:pPr>
          </w:p>
        </w:tc>
        <w:tc>
          <w:tcPr>
            <w:tcW w:w="402" w:type="dxa"/>
            <w:tcBorders>
              <w:top w:val="outset" w:sz="6" w:space="0" w:color="auto"/>
              <w:left w:val="outset" w:sz="6" w:space="0" w:color="auto"/>
              <w:bottom w:val="outset" w:sz="6" w:space="0" w:color="auto"/>
            </w:tcBorders>
            <w:tcMar>
              <w:top w:w="15" w:type="dxa"/>
              <w:left w:w="15" w:type="dxa"/>
              <w:bottom w:w="15" w:type="dxa"/>
              <w:right w:w="15" w:type="dxa"/>
            </w:tcMar>
          </w:tcPr>
          <w:p w:rsidR="000B4BE0" w:rsidRPr="0076448A" w:rsidRDefault="000B4BE0" w:rsidP="006541A2">
            <w:pPr>
              <w:spacing w:line="276" w:lineRule="auto"/>
              <w:rPr>
                <w:rFonts w:ascii="Arial" w:hAnsi="Arial" w:cs="Arial"/>
              </w:rPr>
            </w:pPr>
          </w:p>
        </w:tc>
      </w:tr>
    </w:tbl>
    <w:p w:rsidR="006541A2" w:rsidRDefault="006541A2" w:rsidP="000B4BE0">
      <w:pPr>
        <w:pStyle w:val="Heading2"/>
        <w:jc w:val="center"/>
      </w:pPr>
      <w:bookmarkStart w:id="15" w:name="_Toc334694015"/>
    </w:p>
    <w:p w:rsidR="000B4BE0" w:rsidRPr="0076448A" w:rsidRDefault="000B4BE0" w:rsidP="000B4BE0">
      <w:pPr>
        <w:pStyle w:val="Heading2"/>
        <w:jc w:val="center"/>
      </w:pPr>
      <w:r w:rsidRPr="0076448A">
        <w:lastRenderedPageBreak/>
        <w:t>SKILLS CHECKLIST</w:t>
      </w:r>
      <w:bookmarkEnd w:id="15"/>
    </w:p>
    <w:p w:rsidR="000B4BE0" w:rsidRPr="0076448A" w:rsidRDefault="000B4BE0" w:rsidP="000B4BE0">
      <w:pPr>
        <w:pStyle w:val="BodyText"/>
        <w:rPr>
          <w:rFonts w:ascii="Arial" w:hAnsi="Arial" w:cs="Arial"/>
        </w:rPr>
      </w:pPr>
    </w:p>
    <w:p w:rsidR="000B4BE0" w:rsidRPr="0076448A" w:rsidRDefault="000B4BE0" w:rsidP="000B4BE0">
      <w:pPr>
        <w:pStyle w:val="BodyText"/>
        <w:jc w:val="both"/>
        <w:rPr>
          <w:rFonts w:ascii="Arial" w:hAnsi="Arial" w:cs="Arial"/>
        </w:rPr>
      </w:pPr>
      <w:r w:rsidRPr="0076448A">
        <w:rPr>
          <w:rFonts w:ascii="Arial" w:hAnsi="Arial" w:cs="Arial"/>
        </w:rPr>
        <w:t>Write each learner’s name in the column on the left.  Write the process skills and content-area knowledge that learners should be able to apply to solve technological problems across the top row.  Indicate the degree to which each learner can use the process and content skills to solve technical problems by making the following notations in the boxes where the columns and rows intersect:</w:t>
      </w:r>
    </w:p>
    <w:p w:rsidR="000B4BE0" w:rsidRPr="0076448A" w:rsidRDefault="000B4BE0" w:rsidP="000B4BE0">
      <w:pPr>
        <w:pStyle w:val="BodyText"/>
        <w:rPr>
          <w:rFonts w:ascii="Arial" w:hAnsi="Arial" w:cs="Arial"/>
        </w:rPr>
      </w:pPr>
    </w:p>
    <w:p w:rsidR="000B4BE0" w:rsidRPr="0076448A" w:rsidRDefault="000B4BE0" w:rsidP="000B4BE0">
      <w:pPr>
        <w:pStyle w:val="BodyText"/>
        <w:jc w:val="both"/>
        <w:rPr>
          <w:rFonts w:ascii="Arial" w:hAnsi="Arial" w:cs="Arial"/>
        </w:rPr>
      </w:pPr>
      <w:r w:rsidRPr="0076448A">
        <w:rPr>
          <w:rFonts w:ascii="Arial" w:hAnsi="Arial" w:cs="Arial"/>
          <w:b/>
        </w:rPr>
        <w:t>“U” (Unacceptable)</w:t>
      </w:r>
      <w:r w:rsidRPr="0076448A">
        <w:rPr>
          <w:rFonts w:ascii="Arial" w:hAnsi="Arial" w:cs="Arial"/>
        </w:rPr>
        <w:t xml:space="preserve"> = Learner can’t apply content and solve technical problems</w:t>
      </w:r>
    </w:p>
    <w:p w:rsidR="000B4BE0" w:rsidRPr="0076448A" w:rsidRDefault="000B4BE0" w:rsidP="000B4BE0">
      <w:pPr>
        <w:pStyle w:val="BodyText"/>
        <w:jc w:val="both"/>
        <w:rPr>
          <w:rFonts w:ascii="Arial" w:hAnsi="Arial" w:cs="Arial"/>
        </w:rPr>
      </w:pPr>
      <w:r w:rsidRPr="0076448A">
        <w:rPr>
          <w:rFonts w:ascii="Arial" w:hAnsi="Arial" w:cs="Arial"/>
          <w:b/>
        </w:rPr>
        <w:t xml:space="preserve">“I” (Intermediate) </w:t>
      </w:r>
      <w:r w:rsidRPr="0076448A">
        <w:rPr>
          <w:rFonts w:ascii="Arial" w:hAnsi="Arial" w:cs="Arial"/>
        </w:rPr>
        <w:t>= Learner can apply content</w:t>
      </w:r>
    </w:p>
    <w:p w:rsidR="000B4BE0" w:rsidRPr="0076448A" w:rsidRDefault="000B4BE0" w:rsidP="000B4BE0">
      <w:pPr>
        <w:pStyle w:val="BodyText"/>
        <w:jc w:val="both"/>
        <w:rPr>
          <w:rFonts w:ascii="Arial" w:hAnsi="Arial" w:cs="Arial"/>
          <w:b/>
        </w:rPr>
      </w:pPr>
      <w:r w:rsidRPr="0076448A">
        <w:rPr>
          <w:rFonts w:ascii="Arial" w:hAnsi="Arial" w:cs="Arial"/>
          <w:b/>
        </w:rPr>
        <w:t xml:space="preserve">“S” (Superior) </w:t>
      </w:r>
      <w:r w:rsidRPr="0076448A">
        <w:rPr>
          <w:rFonts w:ascii="Arial" w:hAnsi="Arial" w:cs="Arial"/>
        </w:rPr>
        <w:t>= learner can apply content to solve problems at a high level</w:t>
      </w:r>
    </w:p>
    <w:p w:rsidR="000B4BE0" w:rsidRPr="0076448A" w:rsidRDefault="000B4BE0" w:rsidP="000B4BE0">
      <w:pPr>
        <w:pStyle w:val="BodyText"/>
        <w:jc w:val="both"/>
        <w:rPr>
          <w:rFonts w:ascii="Arial" w:hAnsi="Arial" w:cs="Arial"/>
        </w:rPr>
      </w:pPr>
    </w:p>
    <w:p w:rsidR="000B4BE0" w:rsidRPr="0076448A" w:rsidRDefault="000B4BE0" w:rsidP="000B4BE0">
      <w:pPr>
        <w:pStyle w:val="BodyText"/>
        <w:ind w:right="-180"/>
        <w:jc w:val="center"/>
        <w:rPr>
          <w:rFonts w:ascii="Arial" w:hAnsi="Arial" w:cs="Arial"/>
          <w:b/>
        </w:rPr>
      </w:pPr>
      <w:r w:rsidRPr="0076448A">
        <w:rPr>
          <w:rFonts w:ascii="Arial" w:hAnsi="Arial" w:cs="Arial"/>
        </w:rPr>
        <w:tab/>
      </w:r>
      <w:r w:rsidRPr="0076448A">
        <w:rPr>
          <w:rFonts w:ascii="Arial" w:hAnsi="Arial" w:cs="Arial"/>
        </w:rPr>
        <w:tab/>
      </w:r>
      <w:r w:rsidRPr="0076448A">
        <w:rPr>
          <w:rFonts w:ascii="Arial" w:hAnsi="Arial" w:cs="Arial"/>
        </w:rPr>
        <w:tab/>
      </w:r>
      <w:r w:rsidRPr="0076448A">
        <w:rPr>
          <w:rFonts w:ascii="Arial" w:hAnsi="Arial" w:cs="Arial"/>
          <w:b/>
        </w:rPr>
        <w:t>PROCESS SKILLS/CONTENT AREA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8"/>
        <w:gridCol w:w="720"/>
        <w:gridCol w:w="720"/>
        <w:gridCol w:w="720"/>
        <w:gridCol w:w="720"/>
        <w:gridCol w:w="720"/>
        <w:gridCol w:w="720"/>
        <w:gridCol w:w="720"/>
        <w:gridCol w:w="720"/>
      </w:tblGrid>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b/>
              </w:rPr>
            </w:pPr>
            <w:r w:rsidRPr="0076448A">
              <w:rPr>
                <w:rFonts w:ascii="Arial" w:hAnsi="Arial" w:cs="Arial"/>
                <w:b/>
              </w:rPr>
              <w:t>LEARNER’S NAME</w:t>
            </w: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r w:rsidR="000B4BE0" w:rsidRPr="0076448A" w:rsidTr="006541A2">
        <w:tc>
          <w:tcPr>
            <w:tcW w:w="3078" w:type="dxa"/>
          </w:tcPr>
          <w:p w:rsidR="000B4BE0" w:rsidRPr="0076448A" w:rsidRDefault="000B4BE0" w:rsidP="006541A2">
            <w:pPr>
              <w:pStyle w:val="BodyText"/>
              <w:spacing w:line="276" w:lineRule="auto"/>
              <w:rPr>
                <w:rFonts w:ascii="Arial" w:hAnsi="Arial" w:cs="Arial"/>
              </w:rPr>
            </w:pPr>
          </w:p>
          <w:p w:rsidR="000B4BE0" w:rsidRPr="0076448A" w:rsidRDefault="000B4BE0" w:rsidP="006541A2">
            <w:pPr>
              <w:pStyle w:val="Default"/>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c>
          <w:tcPr>
            <w:tcW w:w="720" w:type="dxa"/>
          </w:tcPr>
          <w:p w:rsidR="000B4BE0" w:rsidRPr="0076448A" w:rsidRDefault="000B4BE0" w:rsidP="006541A2">
            <w:pPr>
              <w:pStyle w:val="BodyText"/>
              <w:spacing w:line="276" w:lineRule="auto"/>
              <w:rPr>
                <w:rFonts w:ascii="Arial" w:hAnsi="Arial" w:cs="Arial"/>
              </w:rPr>
            </w:pPr>
          </w:p>
        </w:tc>
      </w:tr>
    </w:tbl>
    <w:p w:rsidR="000B4BE0" w:rsidRPr="0076448A" w:rsidRDefault="000B4BE0" w:rsidP="000B4BE0">
      <w:pPr>
        <w:pStyle w:val="BodyText"/>
        <w:rPr>
          <w:rFonts w:ascii="Arial" w:hAnsi="Arial" w:cs="Arial"/>
        </w:rPr>
      </w:pPr>
      <w:r w:rsidRPr="0076448A">
        <w:rPr>
          <w:rFonts w:ascii="Arial" w:hAnsi="Arial" w:cs="Arial"/>
        </w:rPr>
        <w:br w:type="page"/>
      </w:r>
    </w:p>
    <w:p w:rsidR="000B4BE0" w:rsidRPr="006541A2" w:rsidRDefault="000B4BE0" w:rsidP="000B4BE0">
      <w:pPr>
        <w:pStyle w:val="Heading2"/>
        <w:jc w:val="center"/>
        <w:rPr>
          <w:sz w:val="22"/>
        </w:rPr>
      </w:pPr>
      <w:bookmarkStart w:id="16" w:name="_Toc333874006"/>
      <w:bookmarkStart w:id="17" w:name="_Toc334694017"/>
      <w:r w:rsidRPr="006541A2">
        <w:rPr>
          <w:sz w:val="22"/>
        </w:rPr>
        <w:lastRenderedPageBreak/>
        <w:t>INSTRUCTOR’S ROLE DURING PROBLEM SOLVING ACTIVITIES</w:t>
      </w:r>
      <w:bookmarkEnd w:id="16"/>
      <w:bookmarkEnd w:id="17"/>
    </w:p>
    <w:p w:rsidR="000B4BE0" w:rsidRPr="006541A2" w:rsidRDefault="000B4BE0" w:rsidP="000B4BE0">
      <w:pPr>
        <w:spacing w:line="360" w:lineRule="auto"/>
        <w:rPr>
          <w:rFonts w:ascii="Arial" w:hAnsi="Arial" w:cs="Arial"/>
          <w:sz w:val="22"/>
        </w:rPr>
      </w:pPr>
      <w:r w:rsidRPr="006541A2">
        <w:rPr>
          <w:rFonts w:ascii="Arial" w:hAnsi="Arial" w:cs="Arial"/>
          <w:sz w:val="22"/>
        </w:rPr>
        <w:t xml:space="preserve">The role of instructor once involved being the "bearer of information" or "imparter of knowledge."  However, knowing all that we do about the best way to help people learn, your role as an instructor is more like that of a </w:t>
      </w:r>
      <w:r w:rsidRPr="006541A2">
        <w:rPr>
          <w:rFonts w:ascii="Arial" w:hAnsi="Arial" w:cs="Arial"/>
          <w:bCs/>
          <w:sz w:val="22"/>
        </w:rPr>
        <w:t>facilitator</w:t>
      </w:r>
      <w:r w:rsidRPr="006541A2">
        <w:rPr>
          <w:rFonts w:ascii="Arial" w:hAnsi="Arial" w:cs="Arial"/>
          <w:sz w:val="22"/>
        </w:rPr>
        <w:t>.  You are there to direct and guide; to help learners question and interpret.  Some of the responsibilities of instructors when facilitating are as follows:</w:t>
      </w:r>
    </w:p>
    <w:p w:rsidR="000B4BE0" w:rsidRPr="006541A2" w:rsidRDefault="000B4BE0" w:rsidP="000B4BE0">
      <w:pPr>
        <w:numPr>
          <w:ilvl w:val="0"/>
          <w:numId w:val="3"/>
        </w:numPr>
        <w:spacing w:line="360" w:lineRule="auto"/>
        <w:rPr>
          <w:rFonts w:ascii="Arial" w:hAnsi="Arial" w:cs="Arial"/>
          <w:sz w:val="22"/>
        </w:rPr>
      </w:pPr>
      <w:r w:rsidRPr="006541A2">
        <w:rPr>
          <w:rFonts w:ascii="Arial" w:hAnsi="Arial" w:cs="Arial"/>
          <w:bCs/>
          <w:sz w:val="22"/>
        </w:rPr>
        <w:t>Provide the foundation for learning experiences.</w:t>
      </w:r>
      <w:r w:rsidRPr="006541A2">
        <w:rPr>
          <w:rFonts w:ascii="Arial" w:hAnsi="Arial" w:cs="Arial"/>
          <w:sz w:val="22"/>
        </w:rPr>
        <w:t xml:space="preserve">  Instructors are responsible for setting up learning activities, providing learners with objectives, and then encouraging learners to explore and learn;</w:t>
      </w:r>
    </w:p>
    <w:p w:rsidR="000B4BE0" w:rsidRPr="006541A2" w:rsidRDefault="000B4BE0" w:rsidP="000B4BE0">
      <w:pPr>
        <w:numPr>
          <w:ilvl w:val="0"/>
          <w:numId w:val="3"/>
        </w:numPr>
        <w:spacing w:line="360" w:lineRule="auto"/>
        <w:rPr>
          <w:rFonts w:ascii="Arial" w:hAnsi="Arial" w:cs="Arial"/>
          <w:sz w:val="22"/>
        </w:rPr>
      </w:pPr>
      <w:r w:rsidRPr="006541A2">
        <w:rPr>
          <w:rFonts w:ascii="Arial" w:hAnsi="Arial" w:cs="Arial"/>
          <w:bCs/>
          <w:sz w:val="22"/>
        </w:rPr>
        <w:t xml:space="preserve">Being a resource for learners.  </w:t>
      </w:r>
      <w:r w:rsidRPr="006541A2">
        <w:rPr>
          <w:rFonts w:ascii="Arial" w:hAnsi="Arial" w:cs="Arial"/>
          <w:sz w:val="22"/>
        </w:rPr>
        <w:t>By helping learners find answers for themselves and directing them to information sources, facilitators encourage learners to become more autonomous learners – and less reliant on instructors;</w:t>
      </w:r>
    </w:p>
    <w:p w:rsidR="000B4BE0" w:rsidRPr="006541A2" w:rsidRDefault="000B4BE0" w:rsidP="000B4BE0">
      <w:pPr>
        <w:numPr>
          <w:ilvl w:val="0"/>
          <w:numId w:val="3"/>
        </w:numPr>
        <w:spacing w:line="360" w:lineRule="auto"/>
        <w:rPr>
          <w:rFonts w:ascii="Arial" w:hAnsi="Arial" w:cs="Arial"/>
          <w:sz w:val="22"/>
        </w:rPr>
      </w:pPr>
      <w:r w:rsidRPr="006541A2">
        <w:rPr>
          <w:rFonts w:ascii="Arial" w:hAnsi="Arial" w:cs="Arial"/>
          <w:bCs/>
          <w:sz w:val="22"/>
        </w:rPr>
        <w:t>Maintain a safe environment</w:t>
      </w:r>
      <w:r w:rsidRPr="006541A2">
        <w:rPr>
          <w:rFonts w:ascii="Arial" w:hAnsi="Arial" w:cs="Arial"/>
          <w:sz w:val="22"/>
        </w:rPr>
        <w:t xml:space="preserve"> in which learners can experiment;</w:t>
      </w:r>
    </w:p>
    <w:p w:rsidR="000B4BE0" w:rsidRPr="006541A2" w:rsidRDefault="000B4BE0" w:rsidP="000B4BE0">
      <w:pPr>
        <w:numPr>
          <w:ilvl w:val="0"/>
          <w:numId w:val="3"/>
        </w:numPr>
        <w:spacing w:line="360" w:lineRule="auto"/>
        <w:rPr>
          <w:rFonts w:ascii="Arial" w:hAnsi="Arial" w:cs="Arial"/>
          <w:sz w:val="22"/>
        </w:rPr>
      </w:pPr>
      <w:r w:rsidRPr="006541A2">
        <w:rPr>
          <w:rFonts w:ascii="Arial" w:hAnsi="Arial" w:cs="Arial"/>
          <w:bCs/>
          <w:sz w:val="22"/>
        </w:rPr>
        <w:t>Lead discussions. H</w:t>
      </w:r>
      <w:r w:rsidRPr="006541A2">
        <w:rPr>
          <w:rFonts w:ascii="Arial" w:hAnsi="Arial" w:cs="Arial"/>
          <w:sz w:val="22"/>
        </w:rPr>
        <w:t>elping learners attain their goals without telling them the answers.  By asking a learner to demonstrate a skill or state a principle, the facilitator is encouraging the learner to synthesize his own understanding and share that knowledge with their peers.  Some questions that instructors might use to enable learners to express their ideas and reactions are:</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sz w:val="22"/>
        </w:rPr>
        <w:t>"Are you saying that...?"  (Asking about the learner's reasons)</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sz w:val="22"/>
        </w:rPr>
        <w:t>"Why do you think…?"  (Asking about the validity of the learner's statements)</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sz w:val="22"/>
        </w:rPr>
        <w:t>"Couldn't it be right that...?"  (Asking for supportive evidence)</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sz w:val="22"/>
        </w:rPr>
        <w:t>"How do you know that ...?"  (Asking for supportive evidence)</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sz w:val="22"/>
        </w:rPr>
        <w:t>"How might we find out whether...?"  (Asking for alternative possibilities)</w:t>
      </w:r>
    </w:p>
    <w:p w:rsidR="000B4BE0" w:rsidRPr="006541A2" w:rsidRDefault="000B4BE0" w:rsidP="000B4BE0">
      <w:pPr>
        <w:numPr>
          <w:ilvl w:val="5"/>
          <w:numId w:val="4"/>
        </w:numPr>
        <w:tabs>
          <w:tab w:val="num" w:pos="720"/>
        </w:tabs>
        <w:spacing w:line="360" w:lineRule="auto"/>
        <w:ind w:left="720"/>
        <w:rPr>
          <w:rFonts w:ascii="Arial" w:hAnsi="Arial" w:cs="Arial"/>
          <w:sz w:val="22"/>
        </w:rPr>
      </w:pPr>
      <w:r w:rsidRPr="006541A2">
        <w:rPr>
          <w:rFonts w:ascii="Arial" w:hAnsi="Arial" w:cs="Arial"/>
          <w:bCs/>
          <w:sz w:val="22"/>
        </w:rPr>
        <w:t>Ask questions.</w:t>
      </w:r>
      <w:r w:rsidRPr="006541A2">
        <w:rPr>
          <w:rFonts w:ascii="Arial" w:hAnsi="Arial" w:cs="Arial"/>
          <w:sz w:val="22"/>
        </w:rPr>
        <w:t xml:space="preserve">  Believe it or not, this is one of the most difficult skills for instructors to develop.  It takes a great deal of planning and effort to master the skill of questioning.  Here are some strategies that many instructors have found helpful:</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sz w:val="22"/>
        </w:rPr>
        <w:t xml:space="preserve">When conducting a demonstration or discussion, </w:t>
      </w:r>
      <w:r w:rsidRPr="006541A2">
        <w:rPr>
          <w:rFonts w:ascii="Arial" w:hAnsi="Arial" w:cs="Arial"/>
          <w:bCs/>
          <w:sz w:val="22"/>
        </w:rPr>
        <w:t>prepare several key questions</w:t>
      </w:r>
      <w:r w:rsidRPr="006541A2">
        <w:rPr>
          <w:rFonts w:ascii="Arial" w:hAnsi="Arial" w:cs="Arial"/>
          <w:sz w:val="22"/>
        </w:rPr>
        <w:t xml:space="preserve"> to get things rolling.  This will also help assure that key points will be addressed;</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sz w:val="22"/>
        </w:rPr>
        <w:t xml:space="preserve">Ask </w:t>
      </w:r>
      <w:r w:rsidRPr="006541A2">
        <w:rPr>
          <w:rFonts w:ascii="Arial" w:hAnsi="Arial" w:cs="Arial"/>
          <w:bCs/>
          <w:sz w:val="22"/>
        </w:rPr>
        <w:t>open-ended questions;</w:t>
      </w:r>
      <w:r w:rsidRPr="006541A2">
        <w:rPr>
          <w:rFonts w:ascii="Arial" w:hAnsi="Arial" w:cs="Arial"/>
          <w:sz w:val="22"/>
        </w:rPr>
        <w:t xml:space="preserve"> avoid those that can be answered with "yes" or "no;"</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bCs/>
          <w:sz w:val="22"/>
        </w:rPr>
        <w:t xml:space="preserve">Ask questions that require learners to think critically to explain their observations and draw conclusions.  </w:t>
      </w:r>
      <w:r w:rsidRPr="006541A2">
        <w:rPr>
          <w:rFonts w:ascii="Arial" w:hAnsi="Arial" w:cs="Arial"/>
          <w:sz w:val="22"/>
        </w:rPr>
        <w:t xml:space="preserve">For example, in addition to asking recall questions (e.g., "How many bulbs lit up with one battery?"), ask learners to explain what they have observed (e.g., "Why is there a limit to the number of bulbs that will light up with one battery?"); synthesize what they have learned (e.g., "What can you </w:t>
      </w:r>
      <w:r w:rsidRPr="006541A2">
        <w:rPr>
          <w:rFonts w:ascii="Arial" w:hAnsi="Arial" w:cs="Arial"/>
          <w:sz w:val="22"/>
        </w:rPr>
        <w:lastRenderedPageBreak/>
        <w:t>generalize about all circuits?"); develop predictions based on what they understand to be true (e.g., "What would you predict will happen when more batteries are used?"); and apply what they have learned to other situations (e.g., "When planning electrical circuitry for a new building, what do engineers need to consider?");</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sz w:val="22"/>
        </w:rPr>
        <w:t xml:space="preserve">Sometimes try </w:t>
      </w:r>
      <w:r w:rsidRPr="006541A2">
        <w:rPr>
          <w:rFonts w:ascii="Arial" w:hAnsi="Arial" w:cs="Arial"/>
          <w:bCs/>
          <w:sz w:val="22"/>
        </w:rPr>
        <w:t xml:space="preserve">answering a learner's question with a question.  </w:t>
      </w:r>
      <w:r w:rsidRPr="006541A2">
        <w:rPr>
          <w:rFonts w:ascii="Arial" w:hAnsi="Arial" w:cs="Arial"/>
          <w:sz w:val="22"/>
        </w:rPr>
        <w:t>This causes learners to think more critically and to solve problems on their own (or with other classmates);</w:t>
      </w:r>
    </w:p>
    <w:p w:rsidR="000B4BE0" w:rsidRPr="006541A2" w:rsidRDefault="000B4BE0" w:rsidP="000B4BE0">
      <w:pPr>
        <w:numPr>
          <w:ilvl w:val="5"/>
          <w:numId w:val="4"/>
        </w:numPr>
        <w:tabs>
          <w:tab w:val="num" w:pos="1440"/>
        </w:tabs>
        <w:spacing w:line="360" w:lineRule="auto"/>
        <w:ind w:left="1440"/>
        <w:rPr>
          <w:rFonts w:ascii="Arial" w:hAnsi="Arial" w:cs="Arial"/>
          <w:sz w:val="22"/>
        </w:rPr>
      </w:pPr>
      <w:r w:rsidRPr="006541A2">
        <w:rPr>
          <w:rFonts w:ascii="Arial" w:hAnsi="Arial" w:cs="Arial"/>
          <w:sz w:val="22"/>
        </w:rPr>
        <w:t xml:space="preserve">After asking individual or groups of learners a question, </w:t>
      </w:r>
      <w:r w:rsidRPr="006541A2">
        <w:rPr>
          <w:rFonts w:ascii="Arial" w:hAnsi="Arial" w:cs="Arial"/>
          <w:bCs/>
          <w:sz w:val="22"/>
        </w:rPr>
        <w:t>allow 5-10 seconds of wait time</w:t>
      </w:r>
      <w:r w:rsidRPr="006541A2">
        <w:rPr>
          <w:rFonts w:ascii="Arial" w:hAnsi="Arial" w:cs="Arial"/>
          <w:sz w:val="22"/>
        </w:rPr>
        <w:t xml:space="preserve"> before talking, providing a hint, or calling on someone.  This allows all learners to respond – even those who may be unsure of themselves and those who prefer to think answers through before talking about them.</w:t>
      </w:r>
    </w:p>
    <w:p w:rsidR="000B4BE0" w:rsidRPr="0076448A" w:rsidRDefault="000B4BE0" w:rsidP="000B4BE0">
      <w:pPr>
        <w:spacing w:line="360" w:lineRule="auto"/>
        <w:rPr>
          <w:rFonts w:ascii="Arial" w:hAnsi="Arial" w:cs="Arial"/>
        </w:rPr>
      </w:pPr>
    </w:p>
    <w:p w:rsidR="000B4BE0" w:rsidRPr="0076448A" w:rsidRDefault="000B4BE0" w:rsidP="000B4BE0">
      <w:pPr>
        <w:spacing w:line="360" w:lineRule="auto"/>
        <w:rPr>
          <w:rFonts w:ascii="Arial" w:hAnsi="Arial" w:cs="Arial"/>
        </w:rPr>
      </w:pPr>
    </w:p>
    <w:p w:rsidR="000B4BE0" w:rsidRPr="0076448A" w:rsidRDefault="000B4BE0" w:rsidP="000B4BE0">
      <w:pPr>
        <w:pStyle w:val="BodyText"/>
        <w:tabs>
          <w:tab w:val="left" w:pos="0"/>
        </w:tabs>
        <w:jc w:val="center"/>
        <w:rPr>
          <w:rFonts w:ascii="Arial" w:hAnsi="Arial" w:cs="Arial"/>
        </w:rPr>
      </w:pPr>
    </w:p>
    <w:p w:rsidR="000B4BE0" w:rsidRPr="0076448A" w:rsidRDefault="000B4BE0" w:rsidP="000B4BE0">
      <w:pPr>
        <w:pStyle w:val="Default"/>
        <w:rPr>
          <w:rFonts w:ascii="Arial" w:hAnsi="Arial" w:cs="Arial"/>
        </w:rPr>
      </w:pPr>
    </w:p>
    <w:p w:rsidR="000B4BE0" w:rsidRPr="0076448A" w:rsidRDefault="000B4BE0" w:rsidP="000B4BE0">
      <w:pPr>
        <w:pStyle w:val="Default"/>
        <w:rPr>
          <w:rFonts w:ascii="Arial" w:hAnsi="Arial" w:cs="Arial"/>
        </w:rPr>
      </w:pPr>
    </w:p>
    <w:p w:rsidR="000B4BE0" w:rsidRPr="0076448A" w:rsidRDefault="000B4BE0" w:rsidP="000B4BE0">
      <w:pPr>
        <w:pStyle w:val="Default"/>
        <w:rPr>
          <w:rFonts w:ascii="Arial" w:hAnsi="Arial" w:cs="Arial"/>
        </w:rPr>
      </w:pPr>
    </w:p>
    <w:p w:rsidR="000B4BE0" w:rsidRPr="0076448A" w:rsidRDefault="000B4BE0" w:rsidP="000B4BE0">
      <w:pPr>
        <w:pStyle w:val="Default"/>
        <w:rPr>
          <w:rFonts w:ascii="Arial" w:hAnsi="Arial" w:cs="Arial"/>
        </w:rPr>
      </w:pPr>
    </w:p>
    <w:p w:rsidR="000B4BE0" w:rsidRPr="0076448A" w:rsidRDefault="000B4BE0" w:rsidP="000B4BE0">
      <w:pPr>
        <w:pStyle w:val="Default"/>
        <w:rPr>
          <w:rFonts w:ascii="Arial" w:hAnsi="Arial" w:cs="Arial"/>
        </w:rPr>
      </w:pPr>
    </w:p>
    <w:p w:rsidR="000B4BE0" w:rsidRPr="0076448A" w:rsidRDefault="000B4BE0" w:rsidP="000B4BE0">
      <w:pPr>
        <w:pStyle w:val="Default"/>
        <w:rPr>
          <w:rFonts w:ascii="Arial" w:hAnsi="Arial" w:cs="Arial"/>
        </w:rPr>
      </w:pPr>
    </w:p>
    <w:p w:rsidR="000B4BE0" w:rsidRPr="0076448A" w:rsidRDefault="000B4BE0" w:rsidP="000B4BE0">
      <w:pPr>
        <w:pStyle w:val="Default"/>
        <w:rPr>
          <w:rFonts w:ascii="Arial" w:hAnsi="Arial" w:cs="Arial"/>
        </w:rPr>
      </w:pPr>
    </w:p>
    <w:p w:rsidR="00ED5872" w:rsidRDefault="00ED5872" w:rsidP="000B4BE0">
      <w:pPr>
        <w:pStyle w:val="Heading2"/>
        <w:jc w:val="center"/>
      </w:pPr>
      <w:bookmarkStart w:id="18" w:name="_Toc333874007"/>
      <w:bookmarkStart w:id="19" w:name="_Toc334694018"/>
    </w:p>
    <w:p w:rsidR="00ED5872" w:rsidRDefault="00ED5872" w:rsidP="000B4BE0">
      <w:pPr>
        <w:pStyle w:val="Heading2"/>
        <w:jc w:val="center"/>
      </w:pPr>
    </w:p>
    <w:p w:rsidR="006541A2" w:rsidRDefault="006541A2" w:rsidP="000B4BE0">
      <w:pPr>
        <w:pStyle w:val="Heading2"/>
        <w:jc w:val="center"/>
        <w:rPr>
          <w:sz w:val="22"/>
        </w:rPr>
      </w:pPr>
    </w:p>
    <w:p w:rsidR="006541A2" w:rsidRDefault="006541A2" w:rsidP="000B4BE0">
      <w:pPr>
        <w:pStyle w:val="Heading2"/>
        <w:jc w:val="center"/>
        <w:rPr>
          <w:sz w:val="22"/>
        </w:rPr>
      </w:pPr>
    </w:p>
    <w:p w:rsidR="006541A2" w:rsidRDefault="006541A2" w:rsidP="000B4BE0">
      <w:pPr>
        <w:pStyle w:val="Heading2"/>
        <w:jc w:val="center"/>
        <w:rPr>
          <w:sz w:val="22"/>
        </w:rPr>
      </w:pPr>
    </w:p>
    <w:p w:rsidR="006541A2" w:rsidRDefault="006541A2" w:rsidP="000B4BE0">
      <w:pPr>
        <w:pStyle w:val="Heading2"/>
        <w:jc w:val="center"/>
        <w:rPr>
          <w:sz w:val="22"/>
        </w:rPr>
      </w:pPr>
    </w:p>
    <w:p w:rsidR="006541A2" w:rsidRDefault="006541A2" w:rsidP="000B4BE0">
      <w:pPr>
        <w:pStyle w:val="Heading2"/>
        <w:jc w:val="center"/>
        <w:rPr>
          <w:sz w:val="22"/>
        </w:rPr>
      </w:pPr>
    </w:p>
    <w:p w:rsidR="006541A2" w:rsidRDefault="006541A2" w:rsidP="000B4BE0">
      <w:pPr>
        <w:pStyle w:val="Heading2"/>
        <w:jc w:val="center"/>
        <w:rPr>
          <w:sz w:val="22"/>
        </w:rPr>
      </w:pPr>
    </w:p>
    <w:p w:rsidR="006541A2" w:rsidRDefault="006541A2" w:rsidP="000B4BE0">
      <w:pPr>
        <w:pStyle w:val="Heading2"/>
        <w:jc w:val="center"/>
        <w:rPr>
          <w:sz w:val="22"/>
        </w:rPr>
      </w:pPr>
    </w:p>
    <w:p w:rsidR="000B4BE0" w:rsidRPr="006541A2" w:rsidRDefault="000B4BE0" w:rsidP="000B4BE0">
      <w:pPr>
        <w:pStyle w:val="Heading2"/>
        <w:jc w:val="center"/>
        <w:rPr>
          <w:sz w:val="22"/>
        </w:rPr>
      </w:pPr>
      <w:r w:rsidRPr="006541A2">
        <w:rPr>
          <w:sz w:val="22"/>
        </w:rPr>
        <w:lastRenderedPageBreak/>
        <w:t>STRATEGIES TO IMPROVE STUDENT TEAM PROJECTS</w:t>
      </w:r>
      <w:bookmarkEnd w:id="18"/>
      <w:bookmarkEnd w:id="19"/>
    </w:p>
    <w:p w:rsidR="000B4BE0" w:rsidRPr="006541A2" w:rsidRDefault="000B4BE0" w:rsidP="000B4BE0">
      <w:pPr>
        <w:spacing w:line="360" w:lineRule="auto"/>
        <w:rPr>
          <w:rFonts w:ascii="Arial" w:hAnsi="Arial" w:cs="Arial"/>
          <w:sz w:val="22"/>
        </w:rPr>
      </w:pPr>
      <w:r w:rsidRPr="006541A2">
        <w:rPr>
          <w:rFonts w:ascii="Arial" w:hAnsi="Arial" w:cs="Arial"/>
          <w:sz w:val="22"/>
        </w:rPr>
        <w:t>Many instructors are beginning to use team-based assignments as a major learning tool in school. One advantage of this instructional strategy is that it helps students to develop the social skills and abilities needed in today’s energy industries.  It also promotes independent thinking, collaboration, and problem-solving skills. Any instructor who has used team-based assignments in the classroom or laboratory knows that these assignments can be difficult to manage or evaluation. To overcome these potential problems, I suggest the following guidelines for team-based activity:</w:t>
      </w:r>
    </w:p>
    <w:p w:rsidR="000B4BE0" w:rsidRPr="006541A2" w:rsidRDefault="000B4BE0" w:rsidP="000B4BE0">
      <w:pPr>
        <w:spacing w:line="360" w:lineRule="auto"/>
        <w:rPr>
          <w:rFonts w:ascii="Arial" w:hAnsi="Arial" w:cs="Arial"/>
          <w:sz w:val="22"/>
        </w:rPr>
      </w:pPr>
    </w:p>
    <w:p w:rsidR="000B4BE0" w:rsidRPr="006541A2" w:rsidRDefault="000B4BE0" w:rsidP="006541A2">
      <w:pPr>
        <w:spacing w:line="360" w:lineRule="auto"/>
        <w:ind w:left="720" w:hanging="360"/>
        <w:rPr>
          <w:rFonts w:ascii="Arial" w:hAnsi="Arial" w:cs="Arial"/>
          <w:sz w:val="22"/>
        </w:rPr>
      </w:pPr>
      <w:r w:rsidRPr="006541A2">
        <w:rPr>
          <w:rFonts w:ascii="Arial" w:hAnsi="Arial" w:cs="Arial"/>
          <w:sz w:val="22"/>
        </w:rPr>
        <w:t xml:space="preserve">1. </w:t>
      </w:r>
      <w:r w:rsidRPr="006541A2">
        <w:rPr>
          <w:rFonts w:ascii="Arial" w:hAnsi="Arial" w:cs="Arial"/>
          <w:sz w:val="22"/>
          <w:u w:val="single"/>
        </w:rPr>
        <w:t>Generate Commitment</w:t>
      </w:r>
      <w:r w:rsidRPr="006541A2">
        <w:rPr>
          <w:rFonts w:ascii="Arial" w:hAnsi="Arial" w:cs="Arial"/>
          <w:sz w:val="22"/>
        </w:rPr>
        <w:t>: In many cases, the problems that occur during team-based activity can be traced to the lack of student commitment to the project. To generate commitment, try some of the following techniques:</w:t>
      </w:r>
    </w:p>
    <w:p w:rsidR="000B4BE0" w:rsidRPr="006541A2" w:rsidRDefault="000B4BE0" w:rsidP="006541A2">
      <w:pPr>
        <w:numPr>
          <w:ilvl w:val="0"/>
          <w:numId w:val="5"/>
        </w:numPr>
        <w:tabs>
          <w:tab w:val="clear" w:pos="720"/>
          <w:tab w:val="num" w:pos="1080"/>
        </w:tabs>
        <w:spacing w:line="360" w:lineRule="auto"/>
        <w:ind w:left="1080"/>
        <w:rPr>
          <w:rFonts w:ascii="Arial" w:hAnsi="Arial" w:cs="Arial"/>
          <w:sz w:val="22"/>
        </w:rPr>
      </w:pPr>
      <w:r w:rsidRPr="006541A2">
        <w:rPr>
          <w:rFonts w:ascii="Arial" w:hAnsi="Arial" w:cs="Arial"/>
          <w:sz w:val="22"/>
        </w:rPr>
        <w:t>At the beginning of the course, ask students to write down some transportation topics that they would like to work on during the course and then tie all team-based activities back to this list;</w:t>
      </w:r>
    </w:p>
    <w:p w:rsidR="000B4BE0" w:rsidRPr="006541A2" w:rsidRDefault="000B4BE0" w:rsidP="006541A2">
      <w:pPr>
        <w:numPr>
          <w:ilvl w:val="0"/>
          <w:numId w:val="5"/>
        </w:numPr>
        <w:tabs>
          <w:tab w:val="clear" w:pos="720"/>
          <w:tab w:val="num" w:pos="1080"/>
        </w:tabs>
        <w:spacing w:line="360" w:lineRule="auto"/>
        <w:ind w:left="1080"/>
        <w:rPr>
          <w:rFonts w:ascii="Arial" w:hAnsi="Arial" w:cs="Arial"/>
          <w:sz w:val="22"/>
        </w:rPr>
      </w:pPr>
      <w:r w:rsidRPr="006541A2">
        <w:rPr>
          <w:rFonts w:ascii="Arial" w:hAnsi="Arial" w:cs="Arial"/>
          <w:sz w:val="22"/>
        </w:rPr>
        <w:t>Use a similar technique to identify specific student interest areas and make team assignments based on that interest. For example, students particularly interested in GIS or GPS technologies could be grouped together on a team;</w:t>
      </w:r>
    </w:p>
    <w:p w:rsidR="000B4BE0" w:rsidRPr="006541A2" w:rsidRDefault="000B4BE0" w:rsidP="000B4BE0">
      <w:pPr>
        <w:spacing w:line="360" w:lineRule="auto"/>
        <w:rPr>
          <w:rFonts w:ascii="Arial" w:hAnsi="Arial" w:cs="Arial"/>
          <w:sz w:val="22"/>
        </w:rPr>
      </w:pPr>
    </w:p>
    <w:p w:rsidR="000B4BE0" w:rsidRPr="006541A2" w:rsidRDefault="000B4BE0" w:rsidP="006541A2">
      <w:pPr>
        <w:spacing w:line="360" w:lineRule="auto"/>
        <w:ind w:left="720" w:hanging="360"/>
        <w:rPr>
          <w:rFonts w:ascii="Arial" w:hAnsi="Arial" w:cs="Arial"/>
          <w:sz w:val="22"/>
        </w:rPr>
      </w:pPr>
      <w:r w:rsidRPr="006541A2">
        <w:rPr>
          <w:rFonts w:ascii="Arial" w:hAnsi="Arial" w:cs="Arial"/>
          <w:sz w:val="22"/>
        </w:rPr>
        <w:t xml:space="preserve">2. </w:t>
      </w:r>
      <w:r w:rsidRPr="006541A2">
        <w:rPr>
          <w:rFonts w:ascii="Arial" w:hAnsi="Arial" w:cs="Arial"/>
          <w:sz w:val="22"/>
          <w:u w:val="single"/>
        </w:rPr>
        <w:t>Teach the Teams to Manage</w:t>
      </w:r>
      <w:r w:rsidRPr="006541A2">
        <w:rPr>
          <w:rFonts w:ascii="Arial" w:hAnsi="Arial" w:cs="Arial"/>
          <w:sz w:val="22"/>
        </w:rPr>
        <w:t>: Another reason teams fail is that they do not know how to manage the affairs of a team. In short, they do not innately know how to use time wisely or how to divide tasks equitably. To develop these skills, spend time after the design activity has been assigned assisting the teams as they organize for the task. Specifically, ask the students to:</w:t>
      </w:r>
    </w:p>
    <w:p w:rsidR="000B4BE0" w:rsidRPr="006541A2" w:rsidRDefault="000B4BE0" w:rsidP="006541A2">
      <w:pPr>
        <w:numPr>
          <w:ilvl w:val="0"/>
          <w:numId w:val="6"/>
        </w:numPr>
        <w:tabs>
          <w:tab w:val="clear" w:pos="720"/>
          <w:tab w:val="num" w:pos="1080"/>
        </w:tabs>
        <w:spacing w:line="360" w:lineRule="auto"/>
        <w:ind w:left="1080"/>
        <w:rPr>
          <w:rFonts w:ascii="Arial" w:hAnsi="Arial" w:cs="Arial"/>
          <w:sz w:val="22"/>
        </w:rPr>
      </w:pPr>
      <w:r w:rsidRPr="006541A2">
        <w:rPr>
          <w:rFonts w:ascii="Arial" w:hAnsi="Arial" w:cs="Arial"/>
          <w:sz w:val="22"/>
        </w:rPr>
        <w:t>Elect a Team leader who is responsible for keeping the team moving;</w:t>
      </w:r>
    </w:p>
    <w:p w:rsidR="000B4BE0" w:rsidRPr="006541A2" w:rsidRDefault="000B4BE0" w:rsidP="006541A2">
      <w:pPr>
        <w:numPr>
          <w:ilvl w:val="0"/>
          <w:numId w:val="6"/>
        </w:numPr>
        <w:tabs>
          <w:tab w:val="clear" w:pos="720"/>
          <w:tab w:val="num" w:pos="1080"/>
        </w:tabs>
        <w:spacing w:line="360" w:lineRule="auto"/>
        <w:ind w:left="1080"/>
        <w:rPr>
          <w:rFonts w:ascii="Arial" w:hAnsi="Arial" w:cs="Arial"/>
          <w:sz w:val="22"/>
        </w:rPr>
      </w:pPr>
      <w:r w:rsidRPr="006541A2">
        <w:rPr>
          <w:rFonts w:ascii="Arial" w:hAnsi="Arial" w:cs="Arial"/>
          <w:sz w:val="22"/>
        </w:rPr>
        <w:t>List their respective skills and talents;</w:t>
      </w:r>
    </w:p>
    <w:p w:rsidR="000B4BE0" w:rsidRPr="006541A2" w:rsidRDefault="000B4BE0" w:rsidP="006541A2">
      <w:pPr>
        <w:numPr>
          <w:ilvl w:val="0"/>
          <w:numId w:val="6"/>
        </w:numPr>
        <w:tabs>
          <w:tab w:val="clear" w:pos="720"/>
          <w:tab w:val="num" w:pos="1080"/>
        </w:tabs>
        <w:spacing w:line="360" w:lineRule="auto"/>
        <w:ind w:left="1080"/>
        <w:rPr>
          <w:rFonts w:ascii="Arial" w:hAnsi="Arial" w:cs="Arial"/>
          <w:sz w:val="22"/>
        </w:rPr>
      </w:pPr>
      <w:r w:rsidRPr="006541A2">
        <w:rPr>
          <w:rFonts w:ascii="Arial" w:hAnsi="Arial" w:cs="Arial"/>
          <w:sz w:val="22"/>
        </w:rPr>
        <w:t>Identify majors tasks to be accomplished;</w:t>
      </w:r>
    </w:p>
    <w:p w:rsidR="000B4BE0" w:rsidRPr="006541A2" w:rsidRDefault="000B4BE0" w:rsidP="006541A2">
      <w:pPr>
        <w:numPr>
          <w:ilvl w:val="0"/>
          <w:numId w:val="6"/>
        </w:numPr>
        <w:tabs>
          <w:tab w:val="clear" w:pos="720"/>
          <w:tab w:val="num" w:pos="1080"/>
        </w:tabs>
        <w:spacing w:line="360" w:lineRule="auto"/>
        <w:ind w:left="1080"/>
        <w:rPr>
          <w:rFonts w:ascii="Arial" w:hAnsi="Arial" w:cs="Arial"/>
          <w:sz w:val="22"/>
        </w:rPr>
      </w:pPr>
      <w:r w:rsidRPr="006541A2">
        <w:rPr>
          <w:rFonts w:ascii="Arial" w:hAnsi="Arial" w:cs="Arial"/>
          <w:sz w:val="22"/>
        </w:rPr>
        <w:t>Establish a timeline, reporting times, meeting times, etc.;</w:t>
      </w:r>
    </w:p>
    <w:p w:rsidR="000B4BE0" w:rsidRPr="006541A2" w:rsidRDefault="000B4BE0" w:rsidP="006541A2">
      <w:pPr>
        <w:numPr>
          <w:ilvl w:val="0"/>
          <w:numId w:val="6"/>
        </w:numPr>
        <w:tabs>
          <w:tab w:val="clear" w:pos="720"/>
          <w:tab w:val="num" w:pos="1080"/>
        </w:tabs>
        <w:spacing w:line="360" w:lineRule="auto"/>
        <w:ind w:left="1080"/>
        <w:rPr>
          <w:rFonts w:ascii="Arial" w:hAnsi="Arial" w:cs="Arial"/>
          <w:sz w:val="22"/>
        </w:rPr>
      </w:pPr>
      <w:r w:rsidRPr="006541A2">
        <w:rPr>
          <w:rFonts w:ascii="Arial" w:hAnsi="Arial" w:cs="Arial"/>
          <w:sz w:val="22"/>
        </w:rPr>
        <w:t>Divide the labor that needs to be accomplished;</w:t>
      </w:r>
    </w:p>
    <w:p w:rsidR="000B4BE0" w:rsidRPr="006541A2" w:rsidRDefault="000B4BE0" w:rsidP="000B4BE0">
      <w:pPr>
        <w:spacing w:line="360" w:lineRule="auto"/>
        <w:ind w:left="360"/>
        <w:rPr>
          <w:rFonts w:ascii="Arial" w:hAnsi="Arial" w:cs="Arial"/>
          <w:sz w:val="22"/>
        </w:rPr>
      </w:pPr>
    </w:p>
    <w:p w:rsidR="000B4BE0" w:rsidRPr="006541A2" w:rsidRDefault="000B4BE0" w:rsidP="006541A2">
      <w:pPr>
        <w:spacing w:line="360" w:lineRule="auto"/>
        <w:ind w:left="360" w:hanging="360"/>
        <w:rPr>
          <w:rFonts w:ascii="Arial" w:hAnsi="Arial" w:cs="Arial"/>
          <w:sz w:val="22"/>
        </w:rPr>
      </w:pPr>
      <w:r w:rsidRPr="006541A2">
        <w:rPr>
          <w:rFonts w:ascii="Arial" w:hAnsi="Arial" w:cs="Arial"/>
          <w:sz w:val="22"/>
        </w:rPr>
        <w:t xml:space="preserve"> 3. </w:t>
      </w:r>
      <w:r w:rsidRPr="006541A2">
        <w:rPr>
          <w:rFonts w:ascii="Arial" w:hAnsi="Arial" w:cs="Arial"/>
          <w:sz w:val="22"/>
          <w:u w:val="single"/>
        </w:rPr>
        <w:t>Trust Students to Manage Groups</w:t>
      </w:r>
      <w:r w:rsidRPr="006541A2">
        <w:rPr>
          <w:rFonts w:ascii="Arial" w:hAnsi="Arial" w:cs="Arial"/>
          <w:sz w:val="22"/>
        </w:rPr>
        <w:t xml:space="preserve">: Team conflicts can arise during activities and these can be consuming a great deal of time. One effective solution is to encourage students to manage their own team. If, for instance, a student is not completing their tasks because they are not attending school every day, inform the remaining team members that they should </w:t>
      </w:r>
      <w:r w:rsidRPr="006541A2">
        <w:rPr>
          <w:rFonts w:ascii="Arial" w:hAnsi="Arial" w:cs="Arial"/>
          <w:sz w:val="22"/>
        </w:rPr>
        <w:lastRenderedPageBreak/>
        <w:t xml:space="preserve">make decisions about whether that person should remain on the team. If they elect to remove that student from the team, they must make certain that they have documented the student’s negligence of duties, and inform the student of their decision. </w:t>
      </w:r>
    </w:p>
    <w:p w:rsidR="006541A2" w:rsidRPr="006541A2" w:rsidRDefault="006541A2" w:rsidP="006541A2">
      <w:pPr>
        <w:spacing w:line="360" w:lineRule="auto"/>
        <w:ind w:left="360" w:hanging="360"/>
        <w:rPr>
          <w:rFonts w:ascii="Arial" w:hAnsi="Arial" w:cs="Arial"/>
          <w:sz w:val="22"/>
        </w:rPr>
      </w:pPr>
    </w:p>
    <w:p w:rsidR="000B4BE0" w:rsidRPr="006541A2" w:rsidRDefault="000B4BE0" w:rsidP="006541A2">
      <w:pPr>
        <w:spacing w:line="360" w:lineRule="auto"/>
        <w:ind w:left="360" w:hanging="360"/>
        <w:rPr>
          <w:rFonts w:ascii="Arial" w:hAnsi="Arial" w:cs="Arial"/>
          <w:sz w:val="22"/>
        </w:rPr>
      </w:pPr>
      <w:r w:rsidRPr="006541A2">
        <w:rPr>
          <w:rFonts w:ascii="Arial" w:hAnsi="Arial" w:cs="Arial"/>
          <w:sz w:val="22"/>
        </w:rPr>
        <w:t xml:space="preserve">4. </w:t>
      </w:r>
      <w:r w:rsidRPr="006541A2">
        <w:rPr>
          <w:rFonts w:ascii="Arial" w:hAnsi="Arial" w:cs="Arial"/>
          <w:sz w:val="22"/>
          <w:u w:val="single"/>
        </w:rPr>
        <w:t>Involve Students in Grading</w:t>
      </w:r>
      <w:r w:rsidRPr="006541A2">
        <w:rPr>
          <w:rFonts w:ascii="Arial" w:hAnsi="Arial" w:cs="Arial"/>
          <w:sz w:val="22"/>
        </w:rPr>
        <w:t xml:space="preserve">: Grading team work can be a problem because students are accustomed to being graded as individuals. To overcome this problem, use the Team Performance Rubric to evaluate both individual and group accomplishment. This rubric should be provided to the teams on the first day of the assignment and teams should be asked to review the evaluation criteria paying special attention to the fact that they will be evaluated both on individual performance and team function. </w:t>
      </w:r>
    </w:p>
    <w:p w:rsidR="006541A2" w:rsidRPr="006541A2" w:rsidRDefault="006541A2" w:rsidP="000B4BE0">
      <w:pPr>
        <w:spacing w:line="360" w:lineRule="auto"/>
        <w:rPr>
          <w:rFonts w:ascii="Arial" w:hAnsi="Arial" w:cs="Arial"/>
          <w:sz w:val="22"/>
        </w:rPr>
      </w:pPr>
    </w:p>
    <w:p w:rsidR="000B4BE0" w:rsidRPr="006541A2" w:rsidRDefault="000B4BE0" w:rsidP="000B4BE0">
      <w:pPr>
        <w:spacing w:line="360" w:lineRule="auto"/>
        <w:rPr>
          <w:rFonts w:ascii="Arial" w:hAnsi="Arial" w:cs="Arial"/>
          <w:sz w:val="22"/>
        </w:rPr>
      </w:pPr>
      <w:r w:rsidRPr="006541A2">
        <w:rPr>
          <w:rFonts w:ascii="Arial" w:hAnsi="Arial" w:cs="Arial"/>
          <w:sz w:val="22"/>
        </w:rPr>
        <w:t>In conclusion, effective team-based projects build both knowledge and social skills. They also mirror in many respects the ways in which team function in the transportation environment. Seldom are managers excessively involved in micromanagement of workers, and workers are commonly involved (formally and informally) in the evaluation of each other. So, team-based learning help prepare the students for the workplace of the twenty-first century.</w:t>
      </w:r>
    </w:p>
    <w:p w:rsidR="000B4BE0" w:rsidRPr="0076448A" w:rsidRDefault="000B4BE0" w:rsidP="000B4BE0">
      <w:pPr>
        <w:spacing w:line="360" w:lineRule="auto"/>
        <w:rPr>
          <w:rFonts w:ascii="Arial" w:hAnsi="Arial" w:cs="Arial"/>
          <w:bCs/>
        </w:rPr>
      </w:pPr>
    </w:p>
    <w:p w:rsidR="000B4BE0" w:rsidRPr="0076448A" w:rsidRDefault="000B4BE0" w:rsidP="00ED5872">
      <w:pPr>
        <w:pStyle w:val="Heading2"/>
        <w:jc w:val="center"/>
      </w:pPr>
      <w:r w:rsidRPr="0076448A">
        <w:br w:type="page"/>
      </w:r>
    </w:p>
    <w:p w:rsidR="000B4BE0" w:rsidRPr="006541A2" w:rsidRDefault="000B4BE0" w:rsidP="000B4BE0">
      <w:pPr>
        <w:pStyle w:val="Heading2"/>
        <w:jc w:val="center"/>
        <w:rPr>
          <w:szCs w:val="28"/>
        </w:rPr>
      </w:pPr>
      <w:bookmarkStart w:id="20" w:name="_Toc333874010"/>
      <w:bookmarkStart w:id="21" w:name="_Toc334694021"/>
      <w:r w:rsidRPr="006541A2">
        <w:rPr>
          <w:sz w:val="22"/>
        </w:rPr>
        <w:lastRenderedPageBreak/>
        <w:t>LABORATORY REPORT FORMAT</w:t>
      </w:r>
      <w:bookmarkEnd w:id="20"/>
      <w:bookmarkEnd w:id="21"/>
    </w:p>
    <w:p w:rsidR="000B4BE0" w:rsidRPr="006541A2" w:rsidRDefault="000B4BE0" w:rsidP="000B4BE0">
      <w:pPr>
        <w:spacing w:line="360" w:lineRule="auto"/>
        <w:rPr>
          <w:rFonts w:ascii="Arial" w:hAnsi="Arial" w:cs="Arial"/>
          <w:b/>
          <w:szCs w:val="28"/>
          <w:u w:val="single"/>
        </w:rPr>
      </w:pPr>
      <w:r w:rsidRPr="006541A2">
        <w:rPr>
          <w:rFonts w:ascii="Arial" w:hAnsi="Arial" w:cs="Arial"/>
          <w:sz w:val="22"/>
          <w:u w:val="single"/>
        </w:rPr>
        <w:t xml:space="preserve">Writing the Lab Report </w:t>
      </w:r>
    </w:p>
    <w:p w:rsidR="000B4BE0" w:rsidRPr="006541A2" w:rsidRDefault="006541A2" w:rsidP="000B4BE0">
      <w:pPr>
        <w:spacing w:before="100" w:beforeAutospacing="1" w:after="100" w:afterAutospacing="1" w:line="360" w:lineRule="auto"/>
        <w:rPr>
          <w:rFonts w:ascii="Arial" w:hAnsi="Arial" w:cs="Arial"/>
          <w:sz w:val="22"/>
        </w:rPr>
      </w:pPr>
      <w:r>
        <w:rPr>
          <w:rFonts w:ascii="Arial" w:hAnsi="Arial" w:cs="Arial"/>
          <w:sz w:val="22"/>
        </w:rPr>
        <w:t>Many instructors require students to create a laboratory report when</w:t>
      </w:r>
      <w:r w:rsidR="000B4BE0" w:rsidRPr="006541A2">
        <w:rPr>
          <w:rFonts w:ascii="Arial" w:hAnsi="Arial" w:cs="Arial"/>
          <w:sz w:val="22"/>
        </w:rPr>
        <w:t xml:space="preserve"> conducting experiments</w:t>
      </w:r>
      <w:r>
        <w:rPr>
          <w:rFonts w:ascii="Arial" w:hAnsi="Arial" w:cs="Arial"/>
          <w:sz w:val="22"/>
        </w:rPr>
        <w:t xml:space="preserve">.  This requires students </w:t>
      </w:r>
      <w:r w:rsidR="000B4BE0" w:rsidRPr="006541A2">
        <w:rPr>
          <w:rFonts w:ascii="Arial" w:hAnsi="Arial" w:cs="Arial"/>
          <w:sz w:val="22"/>
        </w:rPr>
        <w:t xml:space="preserve">to document what </w:t>
      </w:r>
      <w:r>
        <w:rPr>
          <w:rFonts w:ascii="Arial" w:hAnsi="Arial" w:cs="Arial"/>
          <w:sz w:val="22"/>
        </w:rPr>
        <w:t xml:space="preserve">they </w:t>
      </w:r>
      <w:r w:rsidR="000B4BE0" w:rsidRPr="006541A2">
        <w:rPr>
          <w:rFonts w:ascii="Arial" w:hAnsi="Arial" w:cs="Arial"/>
          <w:sz w:val="22"/>
        </w:rPr>
        <w:t xml:space="preserve">have tried, things </w:t>
      </w:r>
      <w:r>
        <w:rPr>
          <w:rFonts w:ascii="Arial" w:hAnsi="Arial" w:cs="Arial"/>
          <w:sz w:val="22"/>
        </w:rPr>
        <w:t>they</w:t>
      </w:r>
      <w:r w:rsidR="000B4BE0" w:rsidRPr="006541A2">
        <w:rPr>
          <w:rFonts w:ascii="Arial" w:hAnsi="Arial" w:cs="Arial"/>
          <w:sz w:val="22"/>
        </w:rPr>
        <w:t xml:space="preserve"> have learned, procedures </w:t>
      </w:r>
      <w:r>
        <w:rPr>
          <w:rFonts w:ascii="Arial" w:hAnsi="Arial" w:cs="Arial"/>
          <w:sz w:val="22"/>
        </w:rPr>
        <w:t>they have</w:t>
      </w:r>
      <w:r w:rsidR="000B4BE0" w:rsidRPr="006541A2">
        <w:rPr>
          <w:rFonts w:ascii="Arial" w:hAnsi="Arial" w:cs="Arial"/>
          <w:sz w:val="22"/>
        </w:rPr>
        <w:t xml:space="preserve"> tried, discoveries made, as well as failures that may have occurred. </w:t>
      </w:r>
      <w:r w:rsidR="00ED5872" w:rsidRPr="006541A2">
        <w:rPr>
          <w:rFonts w:ascii="Arial" w:hAnsi="Arial" w:cs="Arial"/>
          <w:sz w:val="22"/>
        </w:rPr>
        <w:t>This report f</w:t>
      </w:r>
      <w:r w:rsidR="000B4BE0" w:rsidRPr="006541A2">
        <w:rPr>
          <w:rFonts w:ascii="Arial" w:hAnsi="Arial" w:cs="Arial"/>
          <w:sz w:val="22"/>
        </w:rPr>
        <w:t xml:space="preserve">ormat will help </w:t>
      </w:r>
      <w:r>
        <w:rPr>
          <w:rFonts w:ascii="Arial" w:hAnsi="Arial" w:cs="Arial"/>
          <w:sz w:val="22"/>
        </w:rPr>
        <w:t xml:space="preserve">students </w:t>
      </w:r>
      <w:r w:rsidR="000B4BE0" w:rsidRPr="006541A2">
        <w:rPr>
          <w:rFonts w:ascii="Arial" w:hAnsi="Arial" w:cs="Arial"/>
          <w:sz w:val="22"/>
        </w:rPr>
        <w:t xml:space="preserve">catalog </w:t>
      </w:r>
      <w:r>
        <w:rPr>
          <w:rFonts w:ascii="Arial" w:hAnsi="Arial" w:cs="Arial"/>
          <w:sz w:val="22"/>
        </w:rPr>
        <w:t>each of their activities</w:t>
      </w:r>
      <w:r w:rsidR="000B4BE0" w:rsidRPr="006541A2">
        <w:rPr>
          <w:rFonts w:ascii="Arial" w:hAnsi="Arial" w:cs="Arial"/>
          <w:sz w:val="22"/>
        </w:rPr>
        <w:t xml:space="preserve"> and document </w:t>
      </w:r>
      <w:r>
        <w:rPr>
          <w:rFonts w:ascii="Arial" w:hAnsi="Arial" w:cs="Arial"/>
          <w:sz w:val="22"/>
        </w:rPr>
        <w:t>their</w:t>
      </w:r>
      <w:r w:rsidR="000B4BE0" w:rsidRPr="006541A2">
        <w:rPr>
          <w:rFonts w:ascii="Arial" w:hAnsi="Arial" w:cs="Arial"/>
          <w:sz w:val="22"/>
        </w:rPr>
        <w:t xml:space="preserve"> learning experiences.</w:t>
      </w:r>
      <w:r w:rsidRPr="006541A2">
        <w:rPr>
          <w:rFonts w:ascii="Arial" w:hAnsi="Arial" w:cs="Arial"/>
          <w:sz w:val="22"/>
        </w:rPr>
        <w:t xml:space="preserve">  </w:t>
      </w:r>
      <w:r w:rsidR="000B4BE0" w:rsidRPr="006541A2">
        <w:rPr>
          <w:rFonts w:ascii="Arial" w:hAnsi="Arial" w:cs="Arial"/>
          <w:sz w:val="22"/>
        </w:rPr>
        <w:t xml:space="preserve">All lab reports must </w:t>
      </w:r>
      <w:r w:rsidRPr="006541A2">
        <w:rPr>
          <w:rFonts w:ascii="Arial" w:hAnsi="Arial" w:cs="Arial"/>
          <w:sz w:val="22"/>
        </w:rPr>
        <w:t>be type-written</w:t>
      </w:r>
      <w:r w:rsidR="000B4BE0" w:rsidRPr="006541A2">
        <w:rPr>
          <w:rFonts w:ascii="Arial" w:hAnsi="Arial" w:cs="Arial"/>
          <w:sz w:val="22"/>
        </w:rPr>
        <w:t xml:space="preserve">. In all cases where it is possible, figures and graphs should be generated on the computer and must be properly labeled with appropriate units titles. </w:t>
      </w:r>
    </w:p>
    <w:p w:rsidR="000B4BE0" w:rsidRPr="006541A2" w:rsidRDefault="000B4BE0" w:rsidP="000B4BE0">
      <w:pPr>
        <w:spacing w:before="100" w:beforeAutospacing="1" w:after="100" w:afterAutospacing="1" w:line="360" w:lineRule="auto"/>
        <w:rPr>
          <w:rFonts w:ascii="Arial" w:hAnsi="Arial" w:cs="Arial"/>
          <w:sz w:val="22"/>
        </w:rPr>
      </w:pPr>
      <w:r w:rsidRPr="006541A2">
        <w:rPr>
          <w:rFonts w:ascii="Arial" w:hAnsi="Arial" w:cs="Arial"/>
          <w:sz w:val="22"/>
        </w:rPr>
        <w:t xml:space="preserve">Every lab report must consist of the following elements:  </w:t>
      </w:r>
    </w:p>
    <w:p w:rsidR="000B4BE0" w:rsidRPr="006541A2" w:rsidRDefault="000B4BE0" w:rsidP="000B4BE0">
      <w:pPr>
        <w:numPr>
          <w:ilvl w:val="0"/>
          <w:numId w:val="1"/>
        </w:numPr>
        <w:spacing w:before="100" w:beforeAutospacing="1" w:after="100" w:afterAutospacing="1" w:line="360" w:lineRule="auto"/>
        <w:rPr>
          <w:rFonts w:ascii="Arial" w:hAnsi="Arial" w:cs="Arial"/>
          <w:sz w:val="22"/>
        </w:rPr>
      </w:pPr>
      <w:r w:rsidRPr="006541A2">
        <w:rPr>
          <w:rFonts w:ascii="Arial" w:hAnsi="Arial" w:cs="Arial"/>
          <w:b/>
          <w:sz w:val="22"/>
        </w:rPr>
        <w:t>Title:</w:t>
      </w:r>
      <w:r w:rsidRPr="006541A2">
        <w:rPr>
          <w:rFonts w:ascii="Arial" w:hAnsi="Arial" w:cs="Arial"/>
          <w:sz w:val="22"/>
        </w:rPr>
        <w:t xml:space="preserve"> Use a key word or phrase to describe the nature of the experiment, test, or laboratory activity;</w:t>
      </w:r>
    </w:p>
    <w:p w:rsidR="000B4BE0" w:rsidRPr="006541A2" w:rsidRDefault="000B4BE0" w:rsidP="000B4BE0">
      <w:pPr>
        <w:numPr>
          <w:ilvl w:val="0"/>
          <w:numId w:val="1"/>
        </w:numPr>
        <w:spacing w:before="100" w:beforeAutospacing="1" w:after="100" w:afterAutospacing="1" w:line="360" w:lineRule="auto"/>
        <w:rPr>
          <w:rFonts w:ascii="Arial" w:hAnsi="Arial" w:cs="Arial"/>
          <w:sz w:val="22"/>
        </w:rPr>
      </w:pPr>
      <w:r w:rsidRPr="006541A2">
        <w:rPr>
          <w:rFonts w:ascii="Arial" w:hAnsi="Arial" w:cs="Arial"/>
          <w:b/>
          <w:sz w:val="22"/>
        </w:rPr>
        <w:t>Purpose:</w:t>
      </w:r>
      <w:r w:rsidRPr="006541A2">
        <w:rPr>
          <w:rFonts w:ascii="Arial" w:hAnsi="Arial" w:cs="Arial"/>
          <w:sz w:val="22"/>
        </w:rPr>
        <w:t xml:space="preserve"> Using no more than one paragraph, explain the goals and objectives of the experiment. At some point in this paragraph, a hypothesis should be clearly stated;</w:t>
      </w:r>
    </w:p>
    <w:p w:rsidR="000B4BE0" w:rsidRPr="006541A2" w:rsidRDefault="000B4BE0" w:rsidP="000B4BE0">
      <w:pPr>
        <w:numPr>
          <w:ilvl w:val="0"/>
          <w:numId w:val="1"/>
        </w:numPr>
        <w:spacing w:before="100" w:beforeAutospacing="1" w:after="100" w:afterAutospacing="1" w:line="360" w:lineRule="auto"/>
        <w:rPr>
          <w:rFonts w:ascii="Arial" w:hAnsi="Arial" w:cs="Arial"/>
          <w:sz w:val="22"/>
        </w:rPr>
      </w:pPr>
      <w:r w:rsidRPr="006541A2">
        <w:rPr>
          <w:rFonts w:ascii="Arial" w:hAnsi="Arial" w:cs="Arial"/>
          <w:b/>
          <w:sz w:val="22"/>
        </w:rPr>
        <w:t xml:space="preserve">Introduction: </w:t>
      </w:r>
      <w:r w:rsidRPr="006541A2">
        <w:rPr>
          <w:rFonts w:ascii="Arial" w:hAnsi="Arial" w:cs="Arial"/>
          <w:sz w:val="22"/>
        </w:rPr>
        <w:t>In no more than one paragraph, describe the experiment, how it was conducted, what materials were used, etc.;</w:t>
      </w:r>
    </w:p>
    <w:p w:rsidR="000B4BE0" w:rsidRPr="006541A2" w:rsidRDefault="000B4BE0" w:rsidP="000B4BE0">
      <w:pPr>
        <w:numPr>
          <w:ilvl w:val="0"/>
          <w:numId w:val="1"/>
        </w:numPr>
        <w:spacing w:before="100" w:beforeAutospacing="1" w:after="100" w:afterAutospacing="1" w:line="360" w:lineRule="auto"/>
        <w:rPr>
          <w:rFonts w:ascii="Arial" w:hAnsi="Arial" w:cs="Arial"/>
          <w:sz w:val="22"/>
        </w:rPr>
      </w:pPr>
      <w:r w:rsidRPr="006541A2">
        <w:rPr>
          <w:rFonts w:ascii="Arial" w:hAnsi="Arial" w:cs="Arial"/>
          <w:b/>
          <w:sz w:val="22"/>
        </w:rPr>
        <w:t>Methods:</w:t>
      </w:r>
      <w:r w:rsidRPr="006541A2">
        <w:rPr>
          <w:rFonts w:ascii="Arial" w:hAnsi="Arial" w:cs="Arial"/>
          <w:sz w:val="22"/>
        </w:rPr>
        <w:t xml:space="preserve"> In this section, include a step-by-step outline of the steps completed during the experiment;</w:t>
      </w:r>
    </w:p>
    <w:p w:rsidR="000B4BE0" w:rsidRPr="006541A2" w:rsidRDefault="000B4BE0" w:rsidP="000B4BE0">
      <w:pPr>
        <w:numPr>
          <w:ilvl w:val="0"/>
          <w:numId w:val="1"/>
        </w:numPr>
        <w:spacing w:before="100" w:beforeAutospacing="1" w:after="100" w:afterAutospacing="1" w:line="360" w:lineRule="auto"/>
        <w:rPr>
          <w:rFonts w:ascii="Arial" w:hAnsi="Arial" w:cs="Arial"/>
          <w:sz w:val="22"/>
        </w:rPr>
      </w:pPr>
      <w:r w:rsidRPr="006541A2">
        <w:rPr>
          <w:rFonts w:ascii="Arial" w:hAnsi="Arial" w:cs="Arial"/>
          <w:b/>
          <w:sz w:val="22"/>
        </w:rPr>
        <w:t xml:space="preserve">Results/Findings: </w:t>
      </w:r>
      <w:r w:rsidRPr="006541A2">
        <w:rPr>
          <w:rFonts w:ascii="Arial" w:hAnsi="Arial" w:cs="Arial"/>
          <w:sz w:val="22"/>
        </w:rPr>
        <w:t>In this section, describe your findings, summarize any data generated, discuss whether or not the hypothesis can be supported, and include any tables or graphs needed;</w:t>
      </w:r>
    </w:p>
    <w:p w:rsidR="000B4BE0" w:rsidRPr="006541A2" w:rsidRDefault="000B4BE0" w:rsidP="000B4BE0">
      <w:pPr>
        <w:numPr>
          <w:ilvl w:val="0"/>
          <w:numId w:val="1"/>
        </w:numPr>
        <w:spacing w:before="100" w:beforeAutospacing="1" w:after="100" w:afterAutospacing="1" w:line="360" w:lineRule="auto"/>
        <w:rPr>
          <w:rFonts w:ascii="Arial" w:hAnsi="Arial" w:cs="Arial"/>
          <w:sz w:val="22"/>
        </w:rPr>
      </w:pPr>
      <w:r w:rsidRPr="006541A2">
        <w:rPr>
          <w:rFonts w:ascii="Arial" w:hAnsi="Arial" w:cs="Arial"/>
          <w:b/>
          <w:sz w:val="22"/>
        </w:rPr>
        <w:t xml:space="preserve">Conclusions: </w:t>
      </w:r>
      <w:r w:rsidRPr="006541A2">
        <w:rPr>
          <w:rFonts w:ascii="Arial" w:hAnsi="Arial" w:cs="Arial"/>
          <w:sz w:val="22"/>
        </w:rPr>
        <w:t>In one paragraph or less, describe the most important things learned from the experiment, what the results told you, what else needs to be done in the future.</w:t>
      </w:r>
    </w:p>
    <w:p w:rsidR="006541A2" w:rsidRPr="006541A2" w:rsidRDefault="000B4BE0" w:rsidP="006541A2">
      <w:pPr>
        <w:spacing w:before="100" w:beforeAutospacing="1" w:after="100" w:afterAutospacing="1" w:line="360" w:lineRule="auto"/>
        <w:rPr>
          <w:rFonts w:ascii="Arial" w:hAnsi="Arial" w:cs="Arial"/>
          <w:sz w:val="22"/>
        </w:rPr>
      </w:pPr>
      <w:r w:rsidRPr="006541A2">
        <w:rPr>
          <w:rFonts w:ascii="Arial" w:hAnsi="Arial" w:cs="Arial"/>
          <w:b/>
          <w:sz w:val="22"/>
        </w:rPr>
        <w:t>Note:</w:t>
      </w:r>
      <w:r w:rsidRPr="006541A2">
        <w:rPr>
          <w:rFonts w:ascii="Arial" w:hAnsi="Arial" w:cs="Arial"/>
          <w:sz w:val="22"/>
        </w:rPr>
        <w:t xml:space="preserve"> Make sure that the author or authors properly sign the lab report and double check for any spelling or grammatical errors before submitting the report to your instructor.</w:t>
      </w:r>
    </w:p>
    <w:p w:rsidR="006541A2" w:rsidRDefault="006541A2" w:rsidP="006541A2">
      <w:pPr>
        <w:spacing w:before="100" w:beforeAutospacing="1" w:after="100" w:afterAutospacing="1" w:line="360" w:lineRule="auto"/>
        <w:jc w:val="center"/>
        <w:rPr>
          <w:rFonts w:ascii="Arial" w:hAnsi="Arial" w:cs="Arial"/>
          <w:b/>
          <w:sz w:val="22"/>
        </w:rPr>
      </w:pPr>
      <w:bookmarkStart w:id="22" w:name="_Toc333874011"/>
      <w:bookmarkStart w:id="23" w:name="_Toc334694022"/>
    </w:p>
    <w:p w:rsidR="006541A2" w:rsidRDefault="006541A2" w:rsidP="006541A2">
      <w:pPr>
        <w:spacing w:before="100" w:beforeAutospacing="1" w:after="100" w:afterAutospacing="1" w:line="360" w:lineRule="auto"/>
        <w:jc w:val="center"/>
        <w:rPr>
          <w:rFonts w:ascii="Arial" w:hAnsi="Arial" w:cs="Arial"/>
          <w:b/>
          <w:sz w:val="22"/>
        </w:rPr>
      </w:pPr>
    </w:p>
    <w:p w:rsidR="006541A2" w:rsidRDefault="006541A2" w:rsidP="006541A2">
      <w:pPr>
        <w:spacing w:before="100" w:beforeAutospacing="1" w:after="100" w:afterAutospacing="1" w:line="360" w:lineRule="auto"/>
        <w:jc w:val="center"/>
        <w:rPr>
          <w:rFonts w:ascii="Arial" w:hAnsi="Arial" w:cs="Arial"/>
          <w:b/>
          <w:sz w:val="22"/>
        </w:rPr>
      </w:pPr>
    </w:p>
    <w:p w:rsidR="006541A2" w:rsidRDefault="006541A2" w:rsidP="006541A2">
      <w:pPr>
        <w:spacing w:before="100" w:beforeAutospacing="1" w:after="100" w:afterAutospacing="1" w:line="360" w:lineRule="auto"/>
        <w:jc w:val="center"/>
        <w:rPr>
          <w:rFonts w:ascii="Arial" w:hAnsi="Arial" w:cs="Arial"/>
          <w:b/>
          <w:sz w:val="22"/>
        </w:rPr>
      </w:pPr>
    </w:p>
    <w:p w:rsidR="000B4BE0" w:rsidRPr="006541A2" w:rsidRDefault="00ED5872" w:rsidP="006541A2">
      <w:pPr>
        <w:spacing w:before="100" w:beforeAutospacing="1" w:after="100" w:afterAutospacing="1" w:line="360" w:lineRule="auto"/>
        <w:jc w:val="center"/>
        <w:rPr>
          <w:rFonts w:ascii="Arial" w:hAnsi="Arial" w:cs="Arial"/>
          <w:b/>
          <w:sz w:val="22"/>
        </w:rPr>
      </w:pPr>
      <w:r w:rsidRPr="006541A2">
        <w:rPr>
          <w:rFonts w:ascii="Arial" w:hAnsi="Arial" w:cs="Arial"/>
          <w:b/>
          <w:sz w:val="22"/>
        </w:rPr>
        <w:lastRenderedPageBreak/>
        <w:t>THE</w:t>
      </w:r>
      <w:r w:rsidR="000B4BE0" w:rsidRPr="006541A2">
        <w:rPr>
          <w:rFonts w:ascii="Arial" w:hAnsi="Arial" w:cs="Arial"/>
          <w:b/>
          <w:sz w:val="22"/>
        </w:rPr>
        <w:t xml:space="preserve"> PORTFOLIO</w:t>
      </w:r>
      <w:bookmarkEnd w:id="22"/>
      <w:bookmarkEnd w:id="23"/>
    </w:p>
    <w:p w:rsidR="000B4BE0" w:rsidRPr="006541A2" w:rsidRDefault="006541A2" w:rsidP="000B4BE0">
      <w:pPr>
        <w:spacing w:line="360" w:lineRule="auto"/>
        <w:rPr>
          <w:rFonts w:ascii="Arial" w:hAnsi="Arial" w:cs="Arial"/>
          <w:sz w:val="22"/>
        </w:rPr>
      </w:pPr>
      <w:r>
        <w:rPr>
          <w:rFonts w:ascii="Arial" w:hAnsi="Arial" w:cs="Arial"/>
          <w:sz w:val="22"/>
        </w:rPr>
        <w:t>The student portfolio is also an essential component of performance-based assessment</w:t>
      </w:r>
      <w:r w:rsidR="000B4BE0" w:rsidRPr="006541A2">
        <w:rPr>
          <w:rFonts w:ascii="Arial" w:hAnsi="Arial" w:cs="Arial"/>
          <w:sz w:val="22"/>
        </w:rPr>
        <w:t xml:space="preserve">. </w:t>
      </w:r>
      <w:r>
        <w:rPr>
          <w:rFonts w:ascii="Arial" w:hAnsi="Arial" w:cs="Arial"/>
          <w:sz w:val="22"/>
        </w:rPr>
        <w:t>Portfolios</w:t>
      </w:r>
      <w:r w:rsidR="000B4BE0" w:rsidRPr="006541A2">
        <w:rPr>
          <w:rFonts w:ascii="Arial" w:hAnsi="Arial" w:cs="Arial"/>
          <w:sz w:val="22"/>
        </w:rPr>
        <w:t xml:space="preserve"> provide the course instructor with insights into the talents and abilities of individual students, and allow the student to validate and prove their work in these cours</w:t>
      </w:r>
      <w:r w:rsidR="00AE1997">
        <w:rPr>
          <w:rFonts w:ascii="Arial" w:hAnsi="Arial" w:cs="Arial"/>
          <w:sz w:val="22"/>
        </w:rPr>
        <w:t>es. It is recommended that the portfolio</w:t>
      </w:r>
      <w:r w:rsidR="000B4BE0" w:rsidRPr="006541A2">
        <w:rPr>
          <w:rFonts w:ascii="Arial" w:hAnsi="Arial" w:cs="Arial"/>
          <w:sz w:val="22"/>
        </w:rPr>
        <w:t xml:space="preserve"> be electronic, but </w:t>
      </w:r>
      <w:r w:rsidR="00AE1997">
        <w:rPr>
          <w:rFonts w:ascii="Arial" w:hAnsi="Arial" w:cs="Arial"/>
          <w:sz w:val="22"/>
        </w:rPr>
        <w:t xml:space="preserve">a portfolio </w:t>
      </w:r>
      <w:r w:rsidR="000B4BE0" w:rsidRPr="006541A2">
        <w:rPr>
          <w:rFonts w:ascii="Arial" w:hAnsi="Arial" w:cs="Arial"/>
          <w:sz w:val="22"/>
        </w:rPr>
        <w:t xml:space="preserve">may </w:t>
      </w:r>
      <w:r w:rsidR="00AE1997">
        <w:rPr>
          <w:rFonts w:ascii="Arial" w:hAnsi="Arial" w:cs="Arial"/>
          <w:sz w:val="22"/>
        </w:rPr>
        <w:t xml:space="preserve">also </w:t>
      </w:r>
      <w:r w:rsidR="000B4BE0" w:rsidRPr="006541A2">
        <w:rPr>
          <w:rFonts w:ascii="Arial" w:hAnsi="Arial" w:cs="Arial"/>
          <w:sz w:val="22"/>
        </w:rPr>
        <w:t>be maintained in a binder as well. By using an electronic format, student portfolios can include written papers, scanned or digital photos, laboratory reports, video and sound clips, drawings, animations, and student recordings.</w:t>
      </w:r>
      <w:r w:rsidRPr="006541A2">
        <w:rPr>
          <w:rFonts w:ascii="Arial" w:hAnsi="Arial" w:cs="Arial"/>
          <w:sz w:val="22"/>
        </w:rPr>
        <w:t xml:space="preserve">  </w:t>
      </w:r>
      <w:r w:rsidR="000B4BE0" w:rsidRPr="00AE1997">
        <w:rPr>
          <w:rFonts w:ascii="Arial" w:hAnsi="Arial" w:cs="Arial"/>
          <w:sz w:val="22"/>
        </w:rPr>
        <w:t xml:space="preserve">The </w:t>
      </w:r>
      <w:r w:rsidR="00AE1997" w:rsidRPr="00AE1997">
        <w:rPr>
          <w:rFonts w:ascii="Arial" w:hAnsi="Arial" w:cs="Arial"/>
          <w:sz w:val="22"/>
        </w:rPr>
        <w:t>portfolio</w:t>
      </w:r>
      <w:r w:rsidR="00AE1997">
        <w:rPr>
          <w:rFonts w:ascii="Arial" w:hAnsi="Arial" w:cs="Arial"/>
          <w:i/>
          <w:sz w:val="22"/>
        </w:rPr>
        <w:t xml:space="preserve"> </w:t>
      </w:r>
      <w:r w:rsidR="000B4BE0" w:rsidRPr="006541A2">
        <w:rPr>
          <w:rFonts w:ascii="Arial" w:hAnsi="Arial" w:cs="Arial"/>
          <w:sz w:val="22"/>
        </w:rPr>
        <w:t>should be concise, organized, and demonstrate the accomplishments of the student in the courses that they have completed. They should include the following components:</w:t>
      </w:r>
    </w:p>
    <w:p w:rsidR="000B4BE0" w:rsidRPr="006541A2" w:rsidRDefault="000B4BE0" w:rsidP="000B4BE0">
      <w:pPr>
        <w:pStyle w:val="ListParagraph"/>
        <w:numPr>
          <w:ilvl w:val="0"/>
          <w:numId w:val="7"/>
        </w:numPr>
        <w:spacing w:line="360" w:lineRule="auto"/>
        <w:rPr>
          <w:rFonts w:ascii="Arial" w:hAnsi="Arial" w:cs="Arial"/>
          <w:sz w:val="22"/>
        </w:rPr>
      </w:pPr>
      <w:r w:rsidRPr="006541A2">
        <w:rPr>
          <w:rFonts w:ascii="Arial" w:hAnsi="Arial" w:cs="Arial"/>
          <w:sz w:val="22"/>
        </w:rPr>
        <w:t>A table of contents page that includes a photo of the student, a biographical sketch, a resume, and general information as well as folders for each course in the curriculum;</w:t>
      </w:r>
    </w:p>
    <w:p w:rsidR="000B4BE0" w:rsidRPr="006541A2" w:rsidRDefault="000B4BE0" w:rsidP="000B4BE0">
      <w:pPr>
        <w:pStyle w:val="ListParagraph"/>
        <w:numPr>
          <w:ilvl w:val="0"/>
          <w:numId w:val="7"/>
        </w:numPr>
        <w:spacing w:line="360" w:lineRule="auto"/>
        <w:rPr>
          <w:rFonts w:ascii="Arial" w:hAnsi="Arial" w:cs="Arial"/>
          <w:sz w:val="22"/>
        </w:rPr>
      </w:pPr>
      <w:r w:rsidRPr="006541A2">
        <w:rPr>
          <w:rFonts w:ascii="Arial" w:hAnsi="Arial" w:cs="Arial"/>
          <w:sz w:val="22"/>
        </w:rPr>
        <w:t>Each course folder should include the following sections:</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Written papers;</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Homework;</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Oral report outlines;</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Multimedia presentations;</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Photographs and animations;</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Graded work;</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Safety tests;</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E-mail correspondence;</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Test results</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Career information;</w:t>
      </w:r>
    </w:p>
    <w:p w:rsidR="000B4BE0" w:rsidRPr="006541A2" w:rsidRDefault="000B4BE0" w:rsidP="000B4BE0">
      <w:pPr>
        <w:pStyle w:val="ListParagraph"/>
        <w:numPr>
          <w:ilvl w:val="1"/>
          <w:numId w:val="7"/>
        </w:numPr>
        <w:spacing w:line="360" w:lineRule="auto"/>
        <w:rPr>
          <w:rFonts w:ascii="Arial" w:hAnsi="Arial" w:cs="Arial"/>
          <w:sz w:val="22"/>
        </w:rPr>
      </w:pPr>
      <w:r w:rsidRPr="006541A2">
        <w:rPr>
          <w:rFonts w:ascii="Arial" w:hAnsi="Arial" w:cs="Arial"/>
          <w:sz w:val="22"/>
        </w:rPr>
        <w:t>Honors received.</w:t>
      </w:r>
    </w:p>
    <w:p w:rsidR="000B4BE0" w:rsidRPr="006541A2" w:rsidRDefault="000B4BE0" w:rsidP="000B4BE0">
      <w:pPr>
        <w:pStyle w:val="ListParagraph"/>
        <w:numPr>
          <w:ilvl w:val="0"/>
          <w:numId w:val="7"/>
        </w:numPr>
        <w:spacing w:line="360" w:lineRule="auto"/>
        <w:rPr>
          <w:rFonts w:ascii="Arial" w:hAnsi="Arial" w:cs="Arial"/>
          <w:sz w:val="22"/>
        </w:rPr>
      </w:pPr>
      <w:r w:rsidRPr="006541A2">
        <w:rPr>
          <w:rFonts w:ascii="Arial" w:hAnsi="Arial" w:cs="Arial"/>
          <w:sz w:val="22"/>
        </w:rPr>
        <w:t>A summary page that is continually updated as the student progresses through the curriculum.</w:t>
      </w:r>
    </w:p>
    <w:p w:rsidR="006541A2" w:rsidRDefault="006541A2" w:rsidP="000B4BE0">
      <w:pPr>
        <w:spacing w:line="360" w:lineRule="auto"/>
        <w:rPr>
          <w:rFonts w:ascii="Arial" w:hAnsi="Arial" w:cs="Arial"/>
          <w:sz w:val="22"/>
        </w:rPr>
      </w:pPr>
    </w:p>
    <w:p w:rsidR="000B4BE0" w:rsidRPr="006541A2" w:rsidRDefault="00AE1997" w:rsidP="000B4BE0">
      <w:pPr>
        <w:spacing w:line="360" w:lineRule="auto"/>
        <w:rPr>
          <w:rFonts w:ascii="Arial" w:hAnsi="Arial" w:cs="Arial"/>
          <w:i/>
          <w:sz w:val="22"/>
        </w:rPr>
      </w:pPr>
      <w:r>
        <w:rPr>
          <w:rFonts w:ascii="Arial" w:hAnsi="Arial" w:cs="Arial"/>
          <w:sz w:val="22"/>
        </w:rPr>
        <w:t xml:space="preserve">One </w:t>
      </w:r>
      <w:r w:rsidR="000B4BE0" w:rsidRPr="006541A2">
        <w:rPr>
          <w:rFonts w:ascii="Arial" w:hAnsi="Arial" w:cs="Arial"/>
          <w:sz w:val="22"/>
        </w:rPr>
        <w:t xml:space="preserve">on-line resource </w:t>
      </w:r>
      <w:r>
        <w:rPr>
          <w:rFonts w:ascii="Arial" w:hAnsi="Arial" w:cs="Arial"/>
          <w:sz w:val="22"/>
        </w:rPr>
        <w:t>for student portfolios can be found at</w:t>
      </w:r>
      <w:r w:rsidR="000B4BE0" w:rsidRPr="006541A2">
        <w:rPr>
          <w:rFonts w:ascii="Arial" w:hAnsi="Arial" w:cs="Arial"/>
          <w:sz w:val="22"/>
        </w:rPr>
        <w:t xml:space="preserve">: </w:t>
      </w:r>
      <w:hyperlink r:id="rId5" w:history="1">
        <w:r w:rsidR="000B4BE0" w:rsidRPr="006541A2">
          <w:rPr>
            <w:rStyle w:val="Hyperlink"/>
            <w:rFonts w:ascii="Arial" w:hAnsi="Arial" w:cs="Arial"/>
            <w:sz w:val="22"/>
          </w:rPr>
          <w:t>http://electronicportfolios.com/portfolios/howto/index.html</w:t>
        </w:r>
      </w:hyperlink>
    </w:p>
    <w:p w:rsidR="000B4BE0" w:rsidRPr="006541A2" w:rsidRDefault="000B4BE0" w:rsidP="000B4BE0">
      <w:pPr>
        <w:spacing w:line="360" w:lineRule="auto"/>
        <w:rPr>
          <w:rFonts w:ascii="Arial" w:hAnsi="Arial" w:cs="Arial"/>
          <w:i/>
          <w:sz w:val="22"/>
        </w:rPr>
      </w:pPr>
    </w:p>
    <w:p w:rsidR="000B4BE0" w:rsidRPr="0076448A" w:rsidRDefault="000B4BE0" w:rsidP="00AE1997">
      <w:pPr>
        <w:spacing w:line="360" w:lineRule="auto"/>
        <w:rPr>
          <w:rFonts w:ascii="Arial" w:hAnsi="Arial" w:cs="Arial"/>
          <w:u w:val="single"/>
        </w:rPr>
      </w:pPr>
      <w:r w:rsidRPr="006541A2">
        <w:rPr>
          <w:rFonts w:ascii="Arial" w:hAnsi="Arial" w:cs="Arial"/>
          <w:sz w:val="22"/>
        </w:rPr>
        <w:t>This web site will walk students through the stages of development and allow them to end with a portfolio that they can use in all courses.</w:t>
      </w:r>
    </w:p>
    <w:p w:rsidR="006541A2" w:rsidRDefault="006541A2"/>
    <w:sectPr w:rsidR="00654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JDOMH+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tham">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28"/>
    <w:multiLevelType w:val="hybridMultilevel"/>
    <w:tmpl w:val="E6C246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300DEF"/>
    <w:multiLevelType w:val="hybridMultilevel"/>
    <w:tmpl w:val="B0B45738"/>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42503097"/>
    <w:multiLevelType w:val="hybridMultilevel"/>
    <w:tmpl w:val="99EA185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43490726"/>
    <w:multiLevelType w:val="hybridMultilevel"/>
    <w:tmpl w:val="B9E055C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4ABB3F30"/>
    <w:multiLevelType w:val="hybridMultilevel"/>
    <w:tmpl w:val="C25E067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3">
      <w:start w:val="1"/>
      <w:numFmt w:val="bullet"/>
      <w:lvlText w:val="o"/>
      <w:lvlJc w:val="left"/>
      <w:pPr>
        <w:tabs>
          <w:tab w:val="num" w:pos="4320"/>
        </w:tabs>
        <w:ind w:left="4320" w:hanging="360"/>
      </w:pPr>
      <w:rPr>
        <w:rFonts w:ascii="Courier New" w:hAnsi="Courier New" w:hint="default"/>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4F4C4D3A"/>
    <w:multiLevelType w:val="hybridMultilevel"/>
    <w:tmpl w:val="E80E160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64F0070F"/>
    <w:multiLevelType w:val="hybridMultilevel"/>
    <w:tmpl w:val="EC8E8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BE0"/>
    <w:rsid w:val="000B4BE0"/>
    <w:rsid w:val="004F404B"/>
    <w:rsid w:val="006541A2"/>
    <w:rsid w:val="009C3545"/>
    <w:rsid w:val="00AE1997"/>
    <w:rsid w:val="00DC5AA4"/>
    <w:rsid w:val="00E100A0"/>
    <w:rsid w:val="00E35C05"/>
    <w:rsid w:val="00ED5872"/>
    <w:rsid w:val="00ED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9BE5"/>
  <w15:chartTrackingRefBased/>
  <w15:docId w15:val="{7FBC9A52-D08A-43AD-B30A-E4813358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BE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0B4BE0"/>
    <w:pPr>
      <w:spacing w:before="100" w:beforeAutospacing="1" w:after="100" w:afterAutospacing="1"/>
      <w:outlineLvl w:val="0"/>
    </w:pPr>
    <w:rPr>
      <w:rFonts w:ascii="Arial" w:hAnsi="Arial" w:cs="Arial"/>
      <w:b/>
      <w:kern w:val="36"/>
      <w:sz w:val="32"/>
      <w:szCs w:val="32"/>
    </w:rPr>
  </w:style>
  <w:style w:type="paragraph" w:styleId="Heading2">
    <w:name w:val="heading 2"/>
    <w:basedOn w:val="Normal"/>
    <w:link w:val="Heading2Char"/>
    <w:uiPriority w:val="99"/>
    <w:qFormat/>
    <w:rsid w:val="000B4BE0"/>
    <w:pPr>
      <w:spacing w:before="100" w:beforeAutospacing="1" w:after="100" w:afterAutospacing="1"/>
      <w:outlineLvl w:val="1"/>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4BE0"/>
    <w:rPr>
      <w:rFonts w:ascii="Arial" w:eastAsia="Times New Roman" w:hAnsi="Arial" w:cs="Arial"/>
      <w:b/>
      <w:kern w:val="36"/>
      <w:sz w:val="32"/>
      <w:szCs w:val="32"/>
    </w:rPr>
  </w:style>
  <w:style w:type="character" w:customStyle="1" w:styleId="Heading2Char">
    <w:name w:val="Heading 2 Char"/>
    <w:basedOn w:val="DefaultParagraphFont"/>
    <w:link w:val="Heading2"/>
    <w:uiPriority w:val="99"/>
    <w:rsid w:val="000B4BE0"/>
    <w:rPr>
      <w:rFonts w:ascii="Arial" w:eastAsia="Times New Roman" w:hAnsi="Arial" w:cs="Arial"/>
      <w:b/>
      <w:bCs/>
      <w:color w:val="000000"/>
      <w:sz w:val="24"/>
      <w:szCs w:val="24"/>
    </w:rPr>
  </w:style>
  <w:style w:type="paragraph" w:styleId="NormalWeb">
    <w:name w:val="Normal (Web)"/>
    <w:basedOn w:val="Normal"/>
    <w:uiPriority w:val="99"/>
    <w:rsid w:val="000B4BE0"/>
    <w:pPr>
      <w:spacing w:before="100" w:beforeAutospacing="1" w:after="100" w:afterAutospacing="1"/>
    </w:pPr>
  </w:style>
  <w:style w:type="character" w:styleId="Strong">
    <w:name w:val="Strong"/>
    <w:basedOn w:val="DefaultParagraphFont"/>
    <w:uiPriority w:val="99"/>
    <w:qFormat/>
    <w:rsid w:val="000B4BE0"/>
    <w:rPr>
      <w:rFonts w:cs="Times New Roman"/>
      <w:b/>
      <w:bCs/>
    </w:rPr>
  </w:style>
  <w:style w:type="character" w:styleId="Emphasis">
    <w:name w:val="Emphasis"/>
    <w:basedOn w:val="DefaultParagraphFont"/>
    <w:uiPriority w:val="99"/>
    <w:qFormat/>
    <w:rsid w:val="000B4BE0"/>
    <w:rPr>
      <w:rFonts w:cs="Times New Roman"/>
      <w:i/>
      <w:iCs/>
    </w:rPr>
  </w:style>
  <w:style w:type="character" w:styleId="Hyperlink">
    <w:name w:val="Hyperlink"/>
    <w:basedOn w:val="DefaultParagraphFont"/>
    <w:uiPriority w:val="99"/>
    <w:rsid w:val="000B4BE0"/>
    <w:rPr>
      <w:rFonts w:cs="Times New Roman"/>
      <w:color w:val="0000FF"/>
      <w:u w:val="single"/>
    </w:rPr>
  </w:style>
  <w:style w:type="paragraph" w:styleId="ListParagraph">
    <w:name w:val="List Paragraph"/>
    <w:basedOn w:val="Normal"/>
    <w:uiPriority w:val="99"/>
    <w:qFormat/>
    <w:rsid w:val="000B4BE0"/>
    <w:pPr>
      <w:ind w:left="720"/>
      <w:contextualSpacing/>
    </w:pPr>
  </w:style>
  <w:style w:type="paragraph" w:customStyle="1" w:styleId="Default">
    <w:name w:val="Default"/>
    <w:rsid w:val="000B4BE0"/>
    <w:pPr>
      <w:autoSpaceDE w:val="0"/>
      <w:autoSpaceDN w:val="0"/>
      <w:adjustRightInd w:val="0"/>
      <w:spacing w:after="0" w:line="240" w:lineRule="auto"/>
    </w:pPr>
    <w:rPr>
      <w:rFonts w:ascii="NJDOMH+Arial" w:eastAsia="Calibri" w:hAnsi="NJDOMH+Arial" w:cs="NJDOMH+Arial"/>
      <w:color w:val="000000"/>
      <w:sz w:val="24"/>
      <w:szCs w:val="24"/>
    </w:rPr>
  </w:style>
  <w:style w:type="paragraph" w:styleId="BodyText">
    <w:name w:val="Body Text"/>
    <w:basedOn w:val="Default"/>
    <w:next w:val="Default"/>
    <w:link w:val="BodyTextChar"/>
    <w:uiPriority w:val="99"/>
    <w:rsid w:val="000B4BE0"/>
    <w:rPr>
      <w:rFonts w:cs="Times New Roman"/>
      <w:color w:val="auto"/>
    </w:rPr>
  </w:style>
  <w:style w:type="character" w:customStyle="1" w:styleId="BodyTextChar">
    <w:name w:val="Body Text Char"/>
    <w:basedOn w:val="DefaultParagraphFont"/>
    <w:link w:val="BodyText"/>
    <w:uiPriority w:val="99"/>
    <w:rsid w:val="000B4BE0"/>
    <w:rPr>
      <w:rFonts w:ascii="NJDOMH+Arial" w:eastAsia="Calibri" w:hAnsi="NJDOMH+Arial" w:cs="Times New Roman"/>
      <w:sz w:val="24"/>
      <w:szCs w:val="24"/>
    </w:rPr>
  </w:style>
  <w:style w:type="character" w:styleId="FollowedHyperlink">
    <w:name w:val="FollowedHyperlink"/>
    <w:basedOn w:val="DefaultParagraphFont"/>
    <w:uiPriority w:val="99"/>
    <w:semiHidden/>
    <w:unhideWhenUsed/>
    <w:rsid w:val="00ED5872"/>
    <w:rPr>
      <w:color w:val="954F72" w:themeColor="followedHyperlink"/>
      <w:u w:val="single"/>
    </w:rPr>
  </w:style>
  <w:style w:type="paragraph" w:customStyle="1" w:styleId="Body">
    <w:name w:val="Body"/>
    <w:rsid w:val="006541A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39"/>
    <w:rsid w:val="00E1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ectronicportfolios.com/portfolios/howto/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College of Education and Health Professions</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 R. Carter</dc:creator>
  <cp:keywords/>
  <dc:description/>
  <cp:lastModifiedBy>Vinson R. Carter</cp:lastModifiedBy>
  <cp:revision>2</cp:revision>
  <dcterms:created xsi:type="dcterms:W3CDTF">2022-02-21T14:38:00Z</dcterms:created>
  <dcterms:modified xsi:type="dcterms:W3CDTF">2022-02-21T14:38:00Z</dcterms:modified>
</cp:coreProperties>
</file>