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6BC8" w14:textId="35C69DD0" w:rsidR="00F84392" w:rsidRPr="006909C2" w:rsidRDefault="00E378B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STEM 403</w:t>
      </w:r>
      <w:r w:rsidR="00BD651A">
        <w:rPr>
          <w:rFonts w:ascii="Times New Roman" w:hAnsi="Times New Roman" w:cs="Times New Roman"/>
          <w:b/>
          <w:sz w:val="22"/>
        </w:rPr>
        <w:t>0</w:t>
      </w:r>
      <w:r>
        <w:rPr>
          <w:rFonts w:ascii="Times New Roman" w:hAnsi="Times New Roman" w:cs="Times New Roman"/>
          <w:b/>
          <w:sz w:val="22"/>
        </w:rPr>
        <w:t>3 Introduction to STEM Education</w:t>
      </w:r>
      <w:r w:rsidR="0081214D" w:rsidRPr="006909C2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–</w:t>
      </w:r>
      <w:r w:rsidR="0081214D" w:rsidRPr="006909C2">
        <w:rPr>
          <w:rFonts w:ascii="Times New Roman" w:hAnsi="Times New Roman" w:cs="Times New Roman"/>
          <w:b/>
          <w:sz w:val="22"/>
        </w:rPr>
        <w:t xml:space="preserve"> </w:t>
      </w:r>
      <w:r w:rsidR="00F84392" w:rsidRPr="006909C2">
        <w:rPr>
          <w:rFonts w:ascii="Times New Roman" w:hAnsi="Times New Roman" w:cs="Times New Roman"/>
          <w:b/>
          <w:sz w:val="22"/>
        </w:rPr>
        <w:t>Introduction</w:t>
      </w:r>
      <w:r>
        <w:rPr>
          <w:rFonts w:ascii="Times New Roman" w:hAnsi="Times New Roman" w:cs="Times New Roman"/>
          <w:b/>
          <w:sz w:val="22"/>
        </w:rPr>
        <w:t xml:space="preserve"> Video</w:t>
      </w:r>
      <w:r w:rsidR="00F84392" w:rsidRPr="006909C2">
        <w:rPr>
          <w:rFonts w:ascii="Times New Roman" w:hAnsi="Times New Roman" w:cs="Times New Roman"/>
          <w:b/>
          <w:sz w:val="22"/>
        </w:rPr>
        <w:t xml:space="preserve"> Assignment </w:t>
      </w:r>
      <w:r w:rsidR="00AB1864">
        <w:rPr>
          <w:rFonts w:ascii="Times New Roman" w:hAnsi="Times New Roman" w:cs="Times New Roman"/>
          <w:b/>
          <w:sz w:val="22"/>
        </w:rPr>
        <w:t>(25 points)</w:t>
      </w:r>
    </w:p>
    <w:p w14:paraId="1BBEAB81" w14:textId="082FA932" w:rsidR="00D42CC9" w:rsidRDefault="00E378B7">
      <w:pPr>
        <w:rPr>
          <w:rFonts w:ascii="Times New Roman" w:hAnsi="Times New Roman" w:cs="Times New Roman"/>
          <w:sz w:val="22"/>
        </w:rPr>
      </w:pPr>
      <w:r w:rsidRPr="00AB733B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447960F" wp14:editId="62E0D1D3">
            <wp:simplePos x="0" y="0"/>
            <wp:positionH relativeFrom="column">
              <wp:posOffset>5381625</wp:posOffset>
            </wp:positionH>
            <wp:positionV relativeFrom="paragraph">
              <wp:posOffset>115570</wp:posOffset>
            </wp:positionV>
            <wp:extent cx="1332865" cy="495300"/>
            <wp:effectExtent l="0" t="0" r="635" b="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674" w:rsidRPr="00AB733B">
        <w:rPr>
          <w:rFonts w:ascii="Times New Roman" w:hAnsi="Times New Roman" w:cs="Times New Roman"/>
          <w:sz w:val="22"/>
        </w:rPr>
        <w:t xml:space="preserve">Throughout the semester you </w:t>
      </w:r>
      <w:r w:rsidR="00AB1864">
        <w:rPr>
          <w:rFonts w:ascii="Times New Roman" w:hAnsi="Times New Roman" w:cs="Times New Roman"/>
          <w:sz w:val="22"/>
        </w:rPr>
        <w:t>may</w:t>
      </w:r>
      <w:r w:rsidR="000C5674" w:rsidRPr="00AB733B">
        <w:rPr>
          <w:rFonts w:ascii="Times New Roman" w:hAnsi="Times New Roman" w:cs="Times New Roman"/>
          <w:sz w:val="22"/>
        </w:rPr>
        <w:t xml:space="preserve"> be required to share videos of your work with the </w:t>
      </w:r>
      <w:r w:rsidR="001B2824" w:rsidRPr="00AB733B">
        <w:rPr>
          <w:rFonts w:ascii="Times New Roman" w:hAnsi="Times New Roman" w:cs="Times New Roman"/>
          <w:sz w:val="22"/>
        </w:rPr>
        <w:t>instructor</w:t>
      </w:r>
      <w:r w:rsidR="000C5674" w:rsidRPr="00AB733B">
        <w:rPr>
          <w:rFonts w:ascii="Times New Roman" w:hAnsi="Times New Roman" w:cs="Times New Roman"/>
          <w:sz w:val="22"/>
        </w:rPr>
        <w:t xml:space="preserve"> and the class.  The most efficient way to do this is for you to create both a YouTube Channel and accompanying </w:t>
      </w:r>
      <w:r w:rsidR="00D42CC9">
        <w:rPr>
          <w:rFonts w:ascii="Times New Roman" w:hAnsi="Times New Roman" w:cs="Times New Roman"/>
          <w:sz w:val="22"/>
        </w:rPr>
        <w:t>STEM 403</w:t>
      </w:r>
      <w:r w:rsidR="00BD651A">
        <w:rPr>
          <w:rFonts w:ascii="Times New Roman" w:hAnsi="Times New Roman" w:cs="Times New Roman"/>
          <w:sz w:val="22"/>
        </w:rPr>
        <w:t>0</w:t>
      </w:r>
      <w:r w:rsidR="00D42CC9">
        <w:rPr>
          <w:rFonts w:ascii="Times New Roman" w:hAnsi="Times New Roman" w:cs="Times New Roman"/>
          <w:sz w:val="22"/>
        </w:rPr>
        <w:t>3</w:t>
      </w:r>
      <w:r w:rsidR="000C5674" w:rsidRPr="00AB733B">
        <w:rPr>
          <w:rFonts w:ascii="Times New Roman" w:hAnsi="Times New Roman" w:cs="Times New Roman"/>
          <w:sz w:val="22"/>
        </w:rPr>
        <w:t xml:space="preserve"> Playlist that will be </w:t>
      </w:r>
      <w:r w:rsidR="00450BE5" w:rsidRPr="00AB733B">
        <w:rPr>
          <w:rFonts w:ascii="Times New Roman" w:hAnsi="Times New Roman" w:cs="Times New Roman"/>
          <w:sz w:val="22"/>
        </w:rPr>
        <w:t xml:space="preserve">used to </w:t>
      </w:r>
      <w:r w:rsidR="00F84392" w:rsidRPr="00AB733B">
        <w:rPr>
          <w:rFonts w:ascii="Times New Roman" w:hAnsi="Times New Roman" w:cs="Times New Roman"/>
          <w:sz w:val="22"/>
        </w:rPr>
        <w:t>organize</w:t>
      </w:r>
      <w:r w:rsidR="000C5674" w:rsidRPr="00AB733B">
        <w:rPr>
          <w:rFonts w:ascii="Times New Roman" w:hAnsi="Times New Roman" w:cs="Times New Roman"/>
          <w:sz w:val="22"/>
        </w:rPr>
        <w:t xml:space="preserve"> the videos that you submit for class.</w:t>
      </w:r>
      <w:r w:rsidR="00AB1864">
        <w:rPr>
          <w:rFonts w:ascii="Times New Roman" w:hAnsi="Times New Roman" w:cs="Times New Roman"/>
          <w:sz w:val="22"/>
        </w:rPr>
        <w:t xml:space="preserve">  I will need to be able to access the link that you submit to </w:t>
      </w:r>
      <w:proofErr w:type="gramStart"/>
      <w:r w:rsidR="00AB1864">
        <w:rPr>
          <w:rFonts w:ascii="Times New Roman" w:hAnsi="Times New Roman" w:cs="Times New Roman"/>
          <w:sz w:val="22"/>
        </w:rPr>
        <w:t>Blackboard</w:t>
      </w:r>
      <w:proofErr w:type="gramEnd"/>
      <w:r>
        <w:rPr>
          <w:rFonts w:ascii="Times New Roman" w:hAnsi="Times New Roman" w:cs="Times New Roman"/>
          <w:sz w:val="22"/>
        </w:rPr>
        <w:t xml:space="preserve"> and I would suggest that you make your videos Unlisted.</w:t>
      </w:r>
    </w:p>
    <w:p w14:paraId="646730F8" w14:textId="6CF30B76" w:rsidR="00E378B7" w:rsidRDefault="00E378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If you need assistance with privacy settings or need more information - </w:t>
      </w:r>
      <w:hyperlink r:id="rId7" w:history="1">
        <w:r w:rsidRPr="00582D9D">
          <w:rPr>
            <w:rStyle w:val="Hyperlink"/>
            <w:rFonts w:ascii="Times New Roman" w:hAnsi="Times New Roman" w:cs="Times New Roman"/>
            <w:sz w:val="22"/>
          </w:rPr>
          <w:t>https://support.google.com/youtube/answer/157177?hl=en&amp;co=GENIE.Platform%3DDesktop</w:t>
        </w:r>
      </w:hyperlink>
    </w:p>
    <w:p w14:paraId="7CC63127" w14:textId="66AE1A65" w:rsidR="0081214D" w:rsidRPr="00AB733B" w:rsidRDefault="0081214D" w:rsidP="0081214D">
      <w:pPr>
        <w:pStyle w:val="Heading1"/>
        <w:shd w:val="clear" w:color="auto" w:fill="FFFFFF"/>
        <w:rPr>
          <w:b w:val="0"/>
          <w:bCs w:val="0"/>
          <w:color w:val="2021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0800E6" wp14:editId="25174781">
            <wp:simplePos x="0" y="0"/>
            <wp:positionH relativeFrom="column">
              <wp:posOffset>4442939</wp:posOffset>
            </wp:positionH>
            <wp:positionV relativeFrom="paragraph">
              <wp:posOffset>71120</wp:posOffset>
            </wp:positionV>
            <wp:extent cx="2338705" cy="1439545"/>
            <wp:effectExtent l="0" t="0" r="4445" b="8255"/>
            <wp:wrapSquare wrapText="bothSides"/>
            <wp:docPr id="2" name="Picture 2" descr="Texas Golf Association -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as Golf Association - Home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202124"/>
          <w:sz w:val="22"/>
          <w:szCs w:val="22"/>
        </w:rPr>
        <w:t>When you create</w:t>
      </w:r>
      <w:r w:rsidR="001B2824" w:rsidRPr="00AB733B">
        <w:rPr>
          <w:b w:val="0"/>
          <w:bCs w:val="0"/>
          <w:color w:val="202124"/>
          <w:sz w:val="22"/>
          <w:szCs w:val="22"/>
        </w:rPr>
        <w:t xml:space="preserve"> </w:t>
      </w:r>
      <w:r w:rsidR="00AB3D10" w:rsidRPr="00AB733B">
        <w:rPr>
          <w:b w:val="0"/>
          <w:bCs w:val="0"/>
          <w:color w:val="202124"/>
          <w:sz w:val="22"/>
          <w:szCs w:val="22"/>
        </w:rPr>
        <w:t>a video</w:t>
      </w:r>
      <w:r w:rsidR="00AB733B" w:rsidRPr="00AB733B">
        <w:rPr>
          <w:b w:val="0"/>
          <w:bCs w:val="0"/>
          <w:color w:val="202124"/>
          <w:sz w:val="22"/>
          <w:szCs w:val="22"/>
        </w:rPr>
        <w:t xml:space="preserve"> using your p</w:t>
      </w:r>
      <w:r w:rsidR="00E057B1">
        <w:rPr>
          <w:b w:val="0"/>
          <w:bCs w:val="0"/>
          <w:color w:val="202124"/>
          <w:sz w:val="22"/>
          <w:szCs w:val="22"/>
        </w:rPr>
        <w:t>hone</w:t>
      </w:r>
      <w:r>
        <w:rPr>
          <w:b w:val="0"/>
          <w:bCs w:val="0"/>
          <w:color w:val="202124"/>
          <w:sz w:val="22"/>
          <w:szCs w:val="22"/>
        </w:rPr>
        <w:t xml:space="preserve">, be </w:t>
      </w:r>
      <w:r w:rsidR="00E057B1" w:rsidRPr="00527438">
        <w:rPr>
          <w:bCs w:val="0"/>
          <w:color w:val="202124"/>
          <w:sz w:val="22"/>
          <w:szCs w:val="22"/>
          <w:u w:val="single"/>
        </w:rPr>
        <w:t>sure that your phone is horizontal so that you</w:t>
      </w:r>
      <w:r>
        <w:rPr>
          <w:bCs w:val="0"/>
          <w:color w:val="202124"/>
          <w:sz w:val="22"/>
          <w:szCs w:val="22"/>
          <w:u w:val="single"/>
        </w:rPr>
        <w:t>r</w:t>
      </w:r>
      <w:r w:rsidR="00E057B1" w:rsidRPr="00527438">
        <w:rPr>
          <w:bCs w:val="0"/>
          <w:color w:val="202124"/>
          <w:sz w:val="22"/>
          <w:szCs w:val="22"/>
          <w:u w:val="single"/>
        </w:rPr>
        <w:t xml:space="preserve"> video is recorded in landscape mode.</w:t>
      </w:r>
      <w:r w:rsidR="00AB733B" w:rsidRPr="00AB733B">
        <w:rPr>
          <w:b w:val="0"/>
          <w:bCs w:val="0"/>
          <w:color w:val="202124"/>
          <w:sz w:val="22"/>
          <w:szCs w:val="22"/>
        </w:rPr>
        <w:t xml:space="preserve">  Try to keep your videos short (1</w:t>
      </w:r>
      <w:r w:rsidR="00BD651A">
        <w:rPr>
          <w:b w:val="0"/>
          <w:bCs w:val="0"/>
          <w:color w:val="202124"/>
          <w:sz w:val="22"/>
          <w:szCs w:val="22"/>
        </w:rPr>
        <w:t xml:space="preserve">.5 </w:t>
      </w:r>
      <w:r w:rsidR="00AB733B" w:rsidRPr="00AB733B">
        <w:rPr>
          <w:b w:val="0"/>
          <w:bCs w:val="0"/>
          <w:color w:val="202124"/>
          <w:sz w:val="22"/>
          <w:szCs w:val="22"/>
        </w:rPr>
        <w:t>-</w:t>
      </w:r>
      <w:r w:rsidR="00BD651A">
        <w:rPr>
          <w:b w:val="0"/>
          <w:bCs w:val="0"/>
          <w:color w:val="202124"/>
          <w:sz w:val="22"/>
          <w:szCs w:val="22"/>
        </w:rPr>
        <w:t xml:space="preserve"> </w:t>
      </w:r>
      <w:r w:rsidR="00AB733B" w:rsidRPr="00AB733B">
        <w:rPr>
          <w:b w:val="0"/>
          <w:bCs w:val="0"/>
          <w:color w:val="202124"/>
          <w:sz w:val="22"/>
          <w:szCs w:val="22"/>
        </w:rPr>
        <w:t xml:space="preserve">2 minutes).  You will need to save this video file to your </w:t>
      </w:r>
      <w:r w:rsidR="00AB1864">
        <w:rPr>
          <w:b w:val="0"/>
          <w:bCs w:val="0"/>
          <w:color w:val="202124"/>
          <w:sz w:val="22"/>
          <w:szCs w:val="22"/>
        </w:rPr>
        <w:t xml:space="preserve">phone or </w:t>
      </w:r>
      <w:r w:rsidR="00AB733B" w:rsidRPr="00AB733B">
        <w:rPr>
          <w:b w:val="0"/>
          <w:bCs w:val="0"/>
          <w:color w:val="202124"/>
          <w:sz w:val="22"/>
          <w:szCs w:val="22"/>
        </w:rPr>
        <w:t xml:space="preserve">computer </w:t>
      </w:r>
      <w:r w:rsidR="007156E1">
        <w:rPr>
          <w:b w:val="0"/>
          <w:bCs w:val="0"/>
          <w:color w:val="202124"/>
          <w:sz w:val="22"/>
          <w:szCs w:val="22"/>
        </w:rPr>
        <w:t xml:space="preserve">and then </w:t>
      </w:r>
      <w:r w:rsidR="00AB733B" w:rsidRPr="00AB733B">
        <w:rPr>
          <w:b w:val="0"/>
          <w:bCs w:val="0"/>
          <w:color w:val="202124"/>
          <w:sz w:val="22"/>
          <w:szCs w:val="22"/>
        </w:rPr>
        <w:t>upload to the YouTube App on your phone</w:t>
      </w:r>
      <w:r w:rsidR="00AB1864">
        <w:rPr>
          <w:b w:val="0"/>
          <w:bCs w:val="0"/>
          <w:color w:val="202124"/>
          <w:sz w:val="22"/>
          <w:szCs w:val="22"/>
        </w:rPr>
        <w:t xml:space="preserve"> or computer</w:t>
      </w:r>
      <w:r w:rsidR="00AB3D10" w:rsidRPr="00AB733B">
        <w:rPr>
          <w:b w:val="0"/>
          <w:bCs w:val="0"/>
          <w:color w:val="202124"/>
          <w:sz w:val="22"/>
          <w:szCs w:val="22"/>
        </w:rPr>
        <w:t>.</w:t>
      </w:r>
    </w:p>
    <w:p w14:paraId="5A589556" w14:textId="0E560658" w:rsidR="0081214D" w:rsidRDefault="00F84392" w:rsidP="0081214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02124"/>
          <w:sz w:val="22"/>
          <w:szCs w:val="22"/>
        </w:rPr>
      </w:pPr>
      <w:r w:rsidRPr="00AB733B">
        <w:rPr>
          <w:b w:val="0"/>
          <w:bCs w:val="0"/>
          <w:color w:val="202124"/>
          <w:sz w:val="22"/>
          <w:szCs w:val="22"/>
        </w:rPr>
        <w:t xml:space="preserve">For this </w:t>
      </w:r>
      <w:r w:rsidR="0081214D">
        <w:rPr>
          <w:b w:val="0"/>
          <w:bCs w:val="0"/>
          <w:color w:val="202124"/>
          <w:sz w:val="22"/>
          <w:szCs w:val="22"/>
        </w:rPr>
        <w:t xml:space="preserve">first </w:t>
      </w:r>
      <w:r w:rsidRPr="00AB733B">
        <w:rPr>
          <w:b w:val="0"/>
          <w:bCs w:val="0"/>
          <w:color w:val="202124"/>
          <w:sz w:val="22"/>
          <w:szCs w:val="22"/>
        </w:rPr>
        <w:t xml:space="preserve">assignment you will create a </w:t>
      </w:r>
      <w:r w:rsidR="00450BE5" w:rsidRPr="00AB733B">
        <w:rPr>
          <w:b w:val="0"/>
          <w:bCs w:val="0"/>
          <w:color w:val="202124"/>
          <w:sz w:val="22"/>
          <w:szCs w:val="22"/>
        </w:rPr>
        <w:t>short video (</w:t>
      </w:r>
      <w:r w:rsidRPr="00AB733B">
        <w:rPr>
          <w:b w:val="0"/>
          <w:bCs w:val="0"/>
          <w:color w:val="202124"/>
          <w:sz w:val="22"/>
          <w:szCs w:val="22"/>
        </w:rPr>
        <w:t>1</w:t>
      </w:r>
      <w:r w:rsidR="00BD651A">
        <w:rPr>
          <w:b w:val="0"/>
          <w:bCs w:val="0"/>
          <w:color w:val="202124"/>
          <w:sz w:val="22"/>
          <w:szCs w:val="22"/>
        </w:rPr>
        <w:t xml:space="preserve">.5 </w:t>
      </w:r>
      <w:r w:rsidRPr="00AB733B">
        <w:rPr>
          <w:b w:val="0"/>
          <w:bCs w:val="0"/>
          <w:color w:val="202124"/>
          <w:sz w:val="22"/>
          <w:szCs w:val="22"/>
        </w:rPr>
        <w:t>-</w:t>
      </w:r>
      <w:r w:rsidR="00BD651A">
        <w:rPr>
          <w:b w:val="0"/>
          <w:bCs w:val="0"/>
          <w:color w:val="202124"/>
          <w:sz w:val="22"/>
          <w:szCs w:val="22"/>
        </w:rPr>
        <w:t xml:space="preserve"> </w:t>
      </w:r>
      <w:r w:rsidR="0081214D">
        <w:rPr>
          <w:b w:val="0"/>
          <w:bCs w:val="0"/>
          <w:color w:val="202124"/>
          <w:sz w:val="22"/>
          <w:szCs w:val="22"/>
        </w:rPr>
        <w:t xml:space="preserve">2 </w:t>
      </w:r>
      <w:r w:rsidRPr="00AB733B">
        <w:rPr>
          <w:b w:val="0"/>
          <w:bCs w:val="0"/>
          <w:color w:val="202124"/>
          <w:sz w:val="22"/>
          <w:szCs w:val="22"/>
        </w:rPr>
        <w:t>minute</w:t>
      </w:r>
      <w:r w:rsidR="00450BE5" w:rsidRPr="00AB733B">
        <w:rPr>
          <w:b w:val="0"/>
          <w:bCs w:val="0"/>
          <w:color w:val="202124"/>
          <w:sz w:val="22"/>
          <w:szCs w:val="22"/>
        </w:rPr>
        <w:t xml:space="preserve">) </w:t>
      </w:r>
      <w:r w:rsidRPr="00AB733B">
        <w:rPr>
          <w:b w:val="0"/>
          <w:bCs w:val="0"/>
          <w:color w:val="202124"/>
          <w:sz w:val="22"/>
          <w:szCs w:val="22"/>
        </w:rPr>
        <w:t xml:space="preserve">to introduce yourself.  </w:t>
      </w:r>
    </w:p>
    <w:p w14:paraId="1365DAF0" w14:textId="77777777" w:rsidR="00AB1864" w:rsidRDefault="00AB1864" w:rsidP="0081214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02124"/>
          <w:sz w:val="22"/>
          <w:szCs w:val="22"/>
        </w:rPr>
      </w:pPr>
    </w:p>
    <w:p w14:paraId="458CE2BB" w14:textId="77777777" w:rsidR="00F84392" w:rsidRDefault="006909C2" w:rsidP="0081214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02124"/>
          <w:sz w:val="22"/>
          <w:szCs w:val="22"/>
        </w:rPr>
      </w:pPr>
      <w:r>
        <w:rPr>
          <w:b w:val="0"/>
          <w:bCs w:val="0"/>
          <w:color w:val="202124"/>
          <w:sz w:val="22"/>
          <w:szCs w:val="22"/>
        </w:rPr>
        <w:t>Your introduction video should include the</w:t>
      </w:r>
      <w:r w:rsidR="00F84392" w:rsidRPr="00AB733B">
        <w:rPr>
          <w:b w:val="0"/>
          <w:bCs w:val="0"/>
          <w:color w:val="202124"/>
          <w:sz w:val="22"/>
          <w:szCs w:val="22"/>
        </w:rPr>
        <w:t xml:space="preserve"> following information – </w:t>
      </w:r>
    </w:p>
    <w:p w14:paraId="48E30CF4" w14:textId="77777777" w:rsidR="006909C2" w:rsidRDefault="006909C2" w:rsidP="0081214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02124"/>
          <w:sz w:val="22"/>
          <w:szCs w:val="22"/>
        </w:rPr>
      </w:pPr>
    </w:p>
    <w:p w14:paraId="4974D17E" w14:textId="77777777" w:rsidR="0081214D" w:rsidRDefault="0081214D" w:rsidP="0081214D">
      <w:pPr>
        <w:pStyle w:val="Heading1"/>
        <w:numPr>
          <w:ilvl w:val="0"/>
          <w:numId w:val="5"/>
        </w:numPr>
        <w:shd w:val="clear" w:color="auto" w:fill="FFFFFF"/>
        <w:spacing w:before="0" w:beforeAutospacing="0"/>
        <w:ind w:left="270" w:hanging="270"/>
        <w:rPr>
          <w:b w:val="0"/>
          <w:bCs w:val="0"/>
          <w:color w:val="202124"/>
          <w:sz w:val="22"/>
          <w:szCs w:val="22"/>
        </w:rPr>
      </w:pPr>
      <w:r w:rsidRPr="00AB733B">
        <w:rPr>
          <w:b w:val="0"/>
          <w:bCs w:val="0"/>
          <w:color w:val="202124"/>
          <w:sz w:val="22"/>
          <w:szCs w:val="22"/>
        </w:rPr>
        <w:t>Name</w:t>
      </w:r>
    </w:p>
    <w:p w14:paraId="24776FF1" w14:textId="5EE773AC" w:rsidR="00E378B7" w:rsidRPr="00AB733B" w:rsidRDefault="00E378B7" w:rsidP="0081214D">
      <w:pPr>
        <w:pStyle w:val="Heading1"/>
        <w:numPr>
          <w:ilvl w:val="0"/>
          <w:numId w:val="5"/>
        </w:numPr>
        <w:shd w:val="clear" w:color="auto" w:fill="FFFFFF"/>
        <w:spacing w:before="0" w:beforeAutospacing="0"/>
        <w:ind w:left="270" w:hanging="270"/>
        <w:rPr>
          <w:b w:val="0"/>
          <w:bCs w:val="0"/>
          <w:color w:val="202124"/>
          <w:sz w:val="22"/>
          <w:szCs w:val="22"/>
        </w:rPr>
      </w:pPr>
      <w:r>
        <w:rPr>
          <w:b w:val="0"/>
          <w:bCs w:val="0"/>
          <w:color w:val="202124"/>
          <w:sz w:val="22"/>
          <w:szCs w:val="22"/>
        </w:rPr>
        <w:t>Major and concentration</w:t>
      </w:r>
    </w:p>
    <w:p w14:paraId="2195BB59" w14:textId="77777777" w:rsidR="0081214D" w:rsidRPr="00600DA5" w:rsidRDefault="0081214D" w:rsidP="0081214D">
      <w:pPr>
        <w:pStyle w:val="Heading1"/>
        <w:numPr>
          <w:ilvl w:val="0"/>
          <w:numId w:val="5"/>
        </w:numPr>
        <w:shd w:val="clear" w:color="auto" w:fill="FFFFFF"/>
        <w:ind w:left="270" w:hanging="270"/>
        <w:rPr>
          <w:b w:val="0"/>
          <w:bCs w:val="0"/>
          <w:color w:val="202124"/>
          <w:sz w:val="22"/>
          <w:szCs w:val="22"/>
        </w:rPr>
      </w:pPr>
      <w:r w:rsidRPr="00600DA5">
        <w:rPr>
          <w:b w:val="0"/>
          <w:bCs w:val="0"/>
          <w:color w:val="202124"/>
          <w:sz w:val="22"/>
          <w:szCs w:val="22"/>
        </w:rPr>
        <w:t>Hometown – Where are you from or where do you call home?</w:t>
      </w:r>
    </w:p>
    <w:p w14:paraId="08410061" w14:textId="454333C3" w:rsidR="0081214D" w:rsidRDefault="0081214D" w:rsidP="0081214D">
      <w:pPr>
        <w:pStyle w:val="Heading1"/>
        <w:numPr>
          <w:ilvl w:val="0"/>
          <w:numId w:val="5"/>
        </w:numPr>
        <w:shd w:val="clear" w:color="auto" w:fill="FFFFFF"/>
        <w:ind w:left="270" w:hanging="270"/>
        <w:rPr>
          <w:b w:val="0"/>
          <w:bCs w:val="0"/>
          <w:color w:val="202124"/>
          <w:sz w:val="22"/>
          <w:szCs w:val="22"/>
        </w:rPr>
      </w:pPr>
      <w:r w:rsidRPr="00600DA5">
        <w:rPr>
          <w:b w:val="0"/>
          <w:bCs w:val="0"/>
          <w:color w:val="202124"/>
          <w:sz w:val="22"/>
          <w:szCs w:val="22"/>
        </w:rPr>
        <w:t xml:space="preserve">Tell </w:t>
      </w:r>
      <w:r w:rsidR="00E378B7">
        <w:rPr>
          <w:b w:val="0"/>
          <w:bCs w:val="0"/>
          <w:color w:val="202124"/>
          <w:sz w:val="22"/>
          <w:szCs w:val="22"/>
        </w:rPr>
        <w:t>me</w:t>
      </w:r>
      <w:r w:rsidRPr="00600DA5">
        <w:rPr>
          <w:b w:val="0"/>
          <w:bCs w:val="0"/>
          <w:color w:val="202124"/>
          <w:sz w:val="22"/>
          <w:szCs w:val="22"/>
        </w:rPr>
        <w:t xml:space="preserve"> about yourself – special skills, hobbies, </w:t>
      </w:r>
      <w:r w:rsidR="006909C2">
        <w:rPr>
          <w:b w:val="0"/>
          <w:bCs w:val="0"/>
          <w:color w:val="202124"/>
          <w:sz w:val="22"/>
          <w:szCs w:val="22"/>
        </w:rPr>
        <w:t xml:space="preserve">fun facts, etc. - </w:t>
      </w:r>
      <w:r w:rsidRPr="00600DA5">
        <w:rPr>
          <w:b w:val="0"/>
          <w:bCs w:val="0"/>
          <w:color w:val="202124"/>
          <w:sz w:val="22"/>
          <w:szCs w:val="22"/>
        </w:rPr>
        <w:t>what makes you – YOU!</w:t>
      </w:r>
    </w:p>
    <w:p w14:paraId="4185D0E7" w14:textId="66B3C6D4" w:rsidR="00E378B7" w:rsidRDefault="00E378B7" w:rsidP="0081214D">
      <w:pPr>
        <w:pStyle w:val="Heading1"/>
        <w:numPr>
          <w:ilvl w:val="0"/>
          <w:numId w:val="5"/>
        </w:numPr>
        <w:shd w:val="clear" w:color="auto" w:fill="FFFFFF"/>
        <w:ind w:left="270" w:hanging="270"/>
        <w:rPr>
          <w:b w:val="0"/>
          <w:bCs w:val="0"/>
          <w:color w:val="202124"/>
          <w:sz w:val="22"/>
          <w:szCs w:val="22"/>
        </w:rPr>
      </w:pPr>
      <w:r>
        <w:rPr>
          <w:b w:val="0"/>
          <w:bCs w:val="0"/>
          <w:color w:val="202124"/>
          <w:sz w:val="22"/>
          <w:szCs w:val="22"/>
        </w:rPr>
        <w:t>What are your thoughts related to integrated STEM education?</w:t>
      </w:r>
    </w:p>
    <w:p w14:paraId="558C741F" w14:textId="77777777" w:rsidR="0081214D" w:rsidRPr="00600DA5" w:rsidRDefault="0081214D" w:rsidP="0081214D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2"/>
        </w:rPr>
      </w:pPr>
      <w:r w:rsidRPr="00600DA5">
        <w:rPr>
          <w:rFonts w:ascii="Times New Roman" w:hAnsi="Times New Roman" w:cs="Times New Roman"/>
          <w:sz w:val="22"/>
        </w:rPr>
        <w:t>What do I need to know about you to help me be a better teacher for you</w:t>
      </w:r>
      <w:r w:rsidR="006909C2">
        <w:rPr>
          <w:rFonts w:ascii="Times New Roman" w:hAnsi="Times New Roman" w:cs="Times New Roman"/>
          <w:sz w:val="22"/>
        </w:rPr>
        <w:t xml:space="preserve"> this semester</w:t>
      </w:r>
      <w:r w:rsidRPr="00600DA5">
        <w:rPr>
          <w:rFonts w:ascii="Times New Roman" w:hAnsi="Times New Roman" w:cs="Times New Roman"/>
          <w:sz w:val="22"/>
        </w:rPr>
        <w:t>?</w:t>
      </w:r>
    </w:p>
    <w:p w14:paraId="30CFD130" w14:textId="2479BDDA" w:rsidR="00BD651A" w:rsidRDefault="00BD651A" w:rsidP="00BD651A">
      <w:pPr>
        <w:pStyle w:val="Heading3"/>
        <w:spacing w:after="240"/>
        <w:rPr>
          <w:rStyle w:val="Strong"/>
          <w:rFonts w:ascii="Times New Roman" w:hAnsi="Times New Roman" w:cs="Times New Roman"/>
          <w:color w:val="auto"/>
        </w:rPr>
      </w:pPr>
      <w:r w:rsidRPr="00BD651A">
        <w:rPr>
          <w:rStyle w:val="Strong"/>
          <w:rFonts w:ascii="Times New Roman" w:hAnsi="Times New Roman" w:cs="Times New Roman"/>
          <w:color w:val="auto"/>
        </w:rPr>
        <w:t xml:space="preserve">Introduction Video Assignment Rubric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2356"/>
        <w:gridCol w:w="2356"/>
        <w:gridCol w:w="2356"/>
        <w:gridCol w:w="2356"/>
      </w:tblGrid>
      <w:tr w:rsidR="00BD651A" w:rsidRPr="00BD651A" w14:paraId="2FBB21BD" w14:textId="77777777" w:rsidTr="00BD651A">
        <w:tc>
          <w:tcPr>
            <w:tcW w:w="1366" w:type="dxa"/>
            <w:vAlign w:val="center"/>
            <w:hideMark/>
          </w:tcPr>
          <w:p w14:paraId="2F98E40C" w14:textId="77777777" w:rsidR="00BD651A" w:rsidRPr="00BD651A" w:rsidRDefault="00BD651A" w:rsidP="00BD6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Criteria</w:t>
            </w:r>
          </w:p>
        </w:tc>
        <w:tc>
          <w:tcPr>
            <w:tcW w:w="2356" w:type="dxa"/>
            <w:hideMark/>
          </w:tcPr>
          <w:p w14:paraId="17717063" w14:textId="77777777" w:rsidR="00BD651A" w:rsidRPr="00BD651A" w:rsidRDefault="00BD651A" w:rsidP="00BD6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Exemplary (5 points)</w:t>
            </w:r>
          </w:p>
        </w:tc>
        <w:tc>
          <w:tcPr>
            <w:tcW w:w="2356" w:type="dxa"/>
            <w:hideMark/>
          </w:tcPr>
          <w:p w14:paraId="75F13923" w14:textId="77777777" w:rsidR="00BD651A" w:rsidRPr="00BD651A" w:rsidRDefault="00BD651A" w:rsidP="00BD6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Proficient (4 points)</w:t>
            </w:r>
          </w:p>
        </w:tc>
        <w:tc>
          <w:tcPr>
            <w:tcW w:w="2356" w:type="dxa"/>
            <w:hideMark/>
          </w:tcPr>
          <w:p w14:paraId="4229F63D" w14:textId="77777777" w:rsidR="00BD651A" w:rsidRPr="00BD651A" w:rsidRDefault="00BD651A" w:rsidP="00BD6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Developing (2-3 points)</w:t>
            </w:r>
          </w:p>
        </w:tc>
        <w:tc>
          <w:tcPr>
            <w:tcW w:w="2356" w:type="dxa"/>
            <w:hideMark/>
          </w:tcPr>
          <w:p w14:paraId="5ED86C2F" w14:textId="77777777" w:rsidR="00BD651A" w:rsidRPr="00BD651A" w:rsidRDefault="00BD651A" w:rsidP="00BD6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Needs Improvement (0-1 points)</w:t>
            </w:r>
          </w:p>
        </w:tc>
      </w:tr>
      <w:tr w:rsidR="00BD651A" w:rsidRPr="00BD651A" w14:paraId="3B4DA0CC" w14:textId="77777777" w:rsidTr="00BD651A">
        <w:tc>
          <w:tcPr>
            <w:tcW w:w="1366" w:type="dxa"/>
            <w:vAlign w:val="center"/>
            <w:hideMark/>
          </w:tcPr>
          <w:p w14:paraId="390A2142" w14:textId="77777777" w:rsidR="00BD651A" w:rsidRPr="00BD651A" w:rsidRDefault="00BD651A" w:rsidP="00BD651A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Content: Personal Information</w:t>
            </w:r>
          </w:p>
        </w:tc>
        <w:tc>
          <w:tcPr>
            <w:tcW w:w="2356" w:type="dxa"/>
            <w:hideMark/>
          </w:tcPr>
          <w:p w14:paraId="54AAB366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Clearly and creatively introduces name, major/concentration, and hometown with enthusiasm and clarity.</w:t>
            </w:r>
          </w:p>
        </w:tc>
        <w:tc>
          <w:tcPr>
            <w:tcW w:w="2356" w:type="dxa"/>
            <w:hideMark/>
          </w:tcPr>
          <w:p w14:paraId="33B12267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Includes name, major/concentration, and hometown adequately but without much detail.</w:t>
            </w:r>
          </w:p>
        </w:tc>
        <w:tc>
          <w:tcPr>
            <w:tcW w:w="2356" w:type="dxa"/>
            <w:hideMark/>
          </w:tcPr>
          <w:p w14:paraId="2D8194CC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Provides partial or unclear information about name, major, or hometown.</w:t>
            </w:r>
          </w:p>
        </w:tc>
        <w:tc>
          <w:tcPr>
            <w:tcW w:w="2356" w:type="dxa"/>
            <w:hideMark/>
          </w:tcPr>
          <w:p w14:paraId="5F36259B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Omits key details or presents the information in a confusing or unclear manner.</w:t>
            </w:r>
          </w:p>
        </w:tc>
      </w:tr>
      <w:tr w:rsidR="00BD651A" w:rsidRPr="00BD651A" w14:paraId="503AE1F3" w14:textId="77777777" w:rsidTr="00BD651A">
        <w:tc>
          <w:tcPr>
            <w:tcW w:w="1366" w:type="dxa"/>
            <w:vAlign w:val="center"/>
            <w:hideMark/>
          </w:tcPr>
          <w:p w14:paraId="2C1E84C2" w14:textId="77777777" w:rsidR="00BD651A" w:rsidRPr="00BD651A" w:rsidRDefault="00BD651A" w:rsidP="00BD65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Content: Personal Details</w:t>
            </w:r>
          </w:p>
        </w:tc>
        <w:tc>
          <w:tcPr>
            <w:tcW w:w="2356" w:type="dxa"/>
            <w:hideMark/>
          </w:tcPr>
          <w:p w14:paraId="29D7C75E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Shares engaging and thoughtful personal details (skills, hobbies, fun facts) that showcase personality.</w:t>
            </w:r>
          </w:p>
        </w:tc>
        <w:tc>
          <w:tcPr>
            <w:tcW w:w="2356" w:type="dxa"/>
            <w:hideMark/>
          </w:tcPr>
          <w:p w14:paraId="5608202A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Shares personal details but lacks depth or engagement.</w:t>
            </w:r>
          </w:p>
        </w:tc>
        <w:tc>
          <w:tcPr>
            <w:tcW w:w="2356" w:type="dxa"/>
            <w:hideMark/>
          </w:tcPr>
          <w:p w14:paraId="10C6BBE2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Provides limited or vague personal details.</w:t>
            </w:r>
          </w:p>
        </w:tc>
        <w:tc>
          <w:tcPr>
            <w:tcW w:w="2356" w:type="dxa"/>
            <w:hideMark/>
          </w:tcPr>
          <w:p w14:paraId="332291A9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Omits or provides minimal and unclear personal details.</w:t>
            </w:r>
          </w:p>
        </w:tc>
      </w:tr>
      <w:tr w:rsidR="00BD651A" w:rsidRPr="00BD651A" w14:paraId="09686818" w14:textId="77777777" w:rsidTr="00BD651A">
        <w:tc>
          <w:tcPr>
            <w:tcW w:w="1366" w:type="dxa"/>
            <w:vAlign w:val="center"/>
            <w:hideMark/>
          </w:tcPr>
          <w:p w14:paraId="7DFB1425" w14:textId="77777777" w:rsidR="00BD651A" w:rsidRPr="00BD651A" w:rsidRDefault="00BD651A" w:rsidP="00BD65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Content: STEM Education Thoughts</w:t>
            </w:r>
          </w:p>
        </w:tc>
        <w:tc>
          <w:tcPr>
            <w:tcW w:w="2356" w:type="dxa"/>
            <w:hideMark/>
          </w:tcPr>
          <w:p w14:paraId="2440CCB9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Offers insightful and thoughtful reflections on integrated STEM education.</w:t>
            </w:r>
          </w:p>
        </w:tc>
        <w:tc>
          <w:tcPr>
            <w:tcW w:w="2356" w:type="dxa"/>
            <w:hideMark/>
          </w:tcPr>
          <w:p w14:paraId="64FAA3A8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Shares general but relevant thoughts about integrated STEM education.</w:t>
            </w:r>
          </w:p>
        </w:tc>
        <w:tc>
          <w:tcPr>
            <w:tcW w:w="2356" w:type="dxa"/>
            <w:hideMark/>
          </w:tcPr>
          <w:p w14:paraId="7E6544AF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Provides limited or unclear reflections on STEM education.</w:t>
            </w:r>
          </w:p>
        </w:tc>
        <w:tc>
          <w:tcPr>
            <w:tcW w:w="2356" w:type="dxa"/>
            <w:hideMark/>
          </w:tcPr>
          <w:p w14:paraId="0E08F9EB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Omits or provides irrelevant or superficial thoughts about STEM education.</w:t>
            </w:r>
          </w:p>
        </w:tc>
      </w:tr>
      <w:tr w:rsidR="00BD651A" w:rsidRPr="00BD651A" w14:paraId="7F8C456C" w14:textId="77777777" w:rsidTr="00BD651A">
        <w:tc>
          <w:tcPr>
            <w:tcW w:w="1366" w:type="dxa"/>
            <w:vAlign w:val="center"/>
            <w:hideMark/>
          </w:tcPr>
          <w:p w14:paraId="056E0B48" w14:textId="77777777" w:rsidR="00BD651A" w:rsidRPr="00BD651A" w:rsidRDefault="00BD651A" w:rsidP="00BD65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Content: Teacher Support</w:t>
            </w:r>
          </w:p>
        </w:tc>
        <w:tc>
          <w:tcPr>
            <w:tcW w:w="2356" w:type="dxa"/>
            <w:hideMark/>
          </w:tcPr>
          <w:p w14:paraId="69B38339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Clearly articulates specific and meaningful ways the instructor can support their learning.</w:t>
            </w:r>
          </w:p>
        </w:tc>
        <w:tc>
          <w:tcPr>
            <w:tcW w:w="2356" w:type="dxa"/>
            <w:hideMark/>
          </w:tcPr>
          <w:p w14:paraId="26BE1925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Provides general or moderately clear suggestions for teacher support.</w:t>
            </w:r>
          </w:p>
        </w:tc>
        <w:tc>
          <w:tcPr>
            <w:tcW w:w="2356" w:type="dxa"/>
            <w:hideMark/>
          </w:tcPr>
          <w:p w14:paraId="65D76872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Offers vague or unclear suggestions for teacher support.</w:t>
            </w:r>
          </w:p>
        </w:tc>
        <w:tc>
          <w:tcPr>
            <w:tcW w:w="2356" w:type="dxa"/>
            <w:hideMark/>
          </w:tcPr>
          <w:p w14:paraId="13CECC9C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Omits or provides no information about how the instructor can help.</w:t>
            </w:r>
          </w:p>
        </w:tc>
      </w:tr>
      <w:tr w:rsidR="00BD651A" w:rsidRPr="00BD651A" w14:paraId="48372A36" w14:textId="77777777" w:rsidTr="00BD651A">
        <w:tc>
          <w:tcPr>
            <w:tcW w:w="1366" w:type="dxa"/>
            <w:vAlign w:val="center"/>
            <w:hideMark/>
          </w:tcPr>
          <w:p w14:paraId="43504EC0" w14:textId="77777777" w:rsidR="00BD651A" w:rsidRPr="00BD651A" w:rsidRDefault="00BD651A" w:rsidP="00BD65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Video Quality</w:t>
            </w:r>
          </w:p>
        </w:tc>
        <w:tc>
          <w:tcPr>
            <w:tcW w:w="2356" w:type="dxa"/>
            <w:hideMark/>
          </w:tcPr>
          <w:p w14:paraId="7AE9E1CE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clear, in landscape mode, with good lighting, sound, and professional presentation.</w:t>
            </w:r>
          </w:p>
        </w:tc>
        <w:tc>
          <w:tcPr>
            <w:tcW w:w="2356" w:type="dxa"/>
            <w:hideMark/>
          </w:tcPr>
          <w:p w14:paraId="798895AB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in landscape mode with adequate lighting and sound.</w:t>
            </w:r>
          </w:p>
        </w:tc>
        <w:tc>
          <w:tcPr>
            <w:tcW w:w="2356" w:type="dxa"/>
            <w:hideMark/>
          </w:tcPr>
          <w:p w14:paraId="07E2A873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not in landscape mode or has noticeable lighting/sound issues.</w:t>
            </w:r>
          </w:p>
        </w:tc>
        <w:tc>
          <w:tcPr>
            <w:tcW w:w="2356" w:type="dxa"/>
            <w:hideMark/>
          </w:tcPr>
          <w:p w14:paraId="1D6509D6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quality significantly detracts from understanding or engagement.</w:t>
            </w:r>
          </w:p>
        </w:tc>
      </w:tr>
      <w:tr w:rsidR="00BD651A" w:rsidRPr="00BD651A" w14:paraId="2C3509BE" w14:textId="77777777" w:rsidTr="00BD651A">
        <w:trPr>
          <w:trHeight w:val="836"/>
        </w:trPr>
        <w:tc>
          <w:tcPr>
            <w:tcW w:w="1366" w:type="dxa"/>
            <w:vAlign w:val="center"/>
            <w:hideMark/>
          </w:tcPr>
          <w:p w14:paraId="075B40CC" w14:textId="77777777" w:rsidR="00BD651A" w:rsidRPr="00BD651A" w:rsidRDefault="00BD651A" w:rsidP="00BD65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Length</w:t>
            </w:r>
          </w:p>
        </w:tc>
        <w:tc>
          <w:tcPr>
            <w:tcW w:w="2356" w:type="dxa"/>
            <w:hideMark/>
          </w:tcPr>
          <w:p w14:paraId="52D18A28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within the 1.5–2-minute range, well-paced, and concise.</w:t>
            </w:r>
          </w:p>
        </w:tc>
        <w:tc>
          <w:tcPr>
            <w:tcW w:w="2356" w:type="dxa"/>
            <w:hideMark/>
          </w:tcPr>
          <w:p w14:paraId="4BADF546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slightly over or under the time limit but maintains clarity.</w:t>
            </w:r>
          </w:p>
        </w:tc>
        <w:tc>
          <w:tcPr>
            <w:tcW w:w="2356" w:type="dxa"/>
            <w:hideMark/>
          </w:tcPr>
          <w:p w14:paraId="6BA768FA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too short/long, affecting clarity or engagement.</w:t>
            </w:r>
          </w:p>
        </w:tc>
        <w:tc>
          <w:tcPr>
            <w:tcW w:w="2356" w:type="dxa"/>
            <w:hideMark/>
          </w:tcPr>
          <w:p w14:paraId="107323E7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far from the required length, significantly affecting the submission.</w:t>
            </w:r>
          </w:p>
        </w:tc>
      </w:tr>
      <w:tr w:rsidR="00BD651A" w:rsidRPr="00BD651A" w14:paraId="13C16CE4" w14:textId="77777777" w:rsidTr="00BD651A">
        <w:tc>
          <w:tcPr>
            <w:tcW w:w="1366" w:type="dxa"/>
            <w:vAlign w:val="center"/>
            <w:hideMark/>
          </w:tcPr>
          <w:p w14:paraId="09C39A0A" w14:textId="77777777" w:rsidR="00BD651A" w:rsidRPr="00BD651A" w:rsidRDefault="00BD651A" w:rsidP="00BD65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Style w:val="Strong"/>
                <w:rFonts w:ascii="Times New Roman" w:hAnsi="Times New Roman" w:cs="Times New Roman"/>
                <w:sz w:val="16"/>
                <w:szCs w:val="14"/>
              </w:rPr>
              <w:t>Technical Submission</w:t>
            </w:r>
          </w:p>
        </w:tc>
        <w:tc>
          <w:tcPr>
            <w:tcW w:w="2356" w:type="dxa"/>
            <w:hideMark/>
          </w:tcPr>
          <w:p w14:paraId="2FF92735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uploaded as unlisted to YouTube, with a functional playlist link submitted to Blackboard.</w:t>
            </w:r>
          </w:p>
        </w:tc>
        <w:tc>
          <w:tcPr>
            <w:tcW w:w="2356" w:type="dxa"/>
            <w:hideMark/>
          </w:tcPr>
          <w:p w14:paraId="0461F13A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uploaded and submitted but minor technical issues are present.</w:t>
            </w:r>
          </w:p>
        </w:tc>
        <w:tc>
          <w:tcPr>
            <w:tcW w:w="2356" w:type="dxa"/>
            <w:hideMark/>
          </w:tcPr>
          <w:p w14:paraId="3C6FF0CC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Video is uploaded but contains notable technical errors or omissions.</w:t>
            </w:r>
          </w:p>
        </w:tc>
        <w:tc>
          <w:tcPr>
            <w:tcW w:w="2356" w:type="dxa"/>
            <w:hideMark/>
          </w:tcPr>
          <w:p w14:paraId="2D759AD3" w14:textId="77777777" w:rsidR="00BD651A" w:rsidRPr="00BD651A" w:rsidRDefault="00BD651A" w:rsidP="00BD651A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D651A">
              <w:rPr>
                <w:rFonts w:ascii="Times New Roman" w:hAnsi="Times New Roman" w:cs="Times New Roman"/>
                <w:sz w:val="16"/>
                <w:szCs w:val="14"/>
              </w:rPr>
              <w:t xml:space="preserve">Video is not </w:t>
            </w:r>
            <w:proofErr w:type="gramStart"/>
            <w:r w:rsidRPr="00BD651A">
              <w:rPr>
                <w:rFonts w:ascii="Times New Roman" w:hAnsi="Times New Roman" w:cs="Times New Roman"/>
                <w:sz w:val="16"/>
                <w:szCs w:val="14"/>
              </w:rPr>
              <w:t>uploaded</w:t>
            </w:r>
            <w:proofErr w:type="gramEnd"/>
            <w:r w:rsidRPr="00BD651A">
              <w:rPr>
                <w:rFonts w:ascii="Times New Roman" w:hAnsi="Times New Roman" w:cs="Times New Roman"/>
                <w:sz w:val="16"/>
                <w:szCs w:val="14"/>
              </w:rPr>
              <w:t xml:space="preserve"> or submission link is non-functional.</w:t>
            </w:r>
          </w:p>
        </w:tc>
      </w:tr>
    </w:tbl>
    <w:p w14:paraId="084FB10B" w14:textId="77777777" w:rsidR="0081214D" w:rsidRPr="00BD651A" w:rsidRDefault="0081214D" w:rsidP="0081214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02124"/>
          <w:sz w:val="20"/>
          <w:szCs w:val="20"/>
        </w:rPr>
      </w:pPr>
    </w:p>
    <w:sectPr w:rsidR="0081214D" w:rsidRPr="00BD651A" w:rsidSect="006909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AA7"/>
    <w:multiLevelType w:val="hybridMultilevel"/>
    <w:tmpl w:val="B32E8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A7D4F"/>
    <w:multiLevelType w:val="hybridMultilevel"/>
    <w:tmpl w:val="15BC5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60D72"/>
    <w:multiLevelType w:val="hybridMultilevel"/>
    <w:tmpl w:val="0F44F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66346"/>
    <w:multiLevelType w:val="hybridMultilevel"/>
    <w:tmpl w:val="A678F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B89"/>
    <w:multiLevelType w:val="hybridMultilevel"/>
    <w:tmpl w:val="53F65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44566"/>
    <w:multiLevelType w:val="hybridMultilevel"/>
    <w:tmpl w:val="ECC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B5251"/>
    <w:multiLevelType w:val="hybridMultilevel"/>
    <w:tmpl w:val="7E6EB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1E00CC"/>
    <w:multiLevelType w:val="hybridMultilevel"/>
    <w:tmpl w:val="662AD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6593659">
    <w:abstractNumId w:val="6"/>
  </w:num>
  <w:num w:numId="2" w16cid:durableId="116871709">
    <w:abstractNumId w:val="3"/>
  </w:num>
  <w:num w:numId="3" w16cid:durableId="2112430778">
    <w:abstractNumId w:val="5"/>
  </w:num>
  <w:num w:numId="4" w16cid:durableId="746421040">
    <w:abstractNumId w:val="1"/>
  </w:num>
  <w:num w:numId="5" w16cid:durableId="1422600627">
    <w:abstractNumId w:val="2"/>
  </w:num>
  <w:num w:numId="6" w16cid:durableId="1971596630">
    <w:abstractNumId w:val="0"/>
  </w:num>
  <w:num w:numId="7" w16cid:durableId="1720544796">
    <w:abstractNumId w:val="4"/>
  </w:num>
  <w:num w:numId="8" w16cid:durableId="1049261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74"/>
    <w:rsid w:val="000A25BB"/>
    <w:rsid w:val="000C5674"/>
    <w:rsid w:val="001B2824"/>
    <w:rsid w:val="002463E6"/>
    <w:rsid w:val="002948AD"/>
    <w:rsid w:val="00450BE5"/>
    <w:rsid w:val="00527438"/>
    <w:rsid w:val="00600DA5"/>
    <w:rsid w:val="00601157"/>
    <w:rsid w:val="006909C2"/>
    <w:rsid w:val="006F6372"/>
    <w:rsid w:val="007156E1"/>
    <w:rsid w:val="00765DE8"/>
    <w:rsid w:val="0081214D"/>
    <w:rsid w:val="009C3545"/>
    <w:rsid w:val="009D1BD5"/>
    <w:rsid w:val="00AB1864"/>
    <w:rsid w:val="00AB3D10"/>
    <w:rsid w:val="00AB733B"/>
    <w:rsid w:val="00BB73C3"/>
    <w:rsid w:val="00BD651A"/>
    <w:rsid w:val="00C66AEB"/>
    <w:rsid w:val="00C841B5"/>
    <w:rsid w:val="00CE1E09"/>
    <w:rsid w:val="00D42CC9"/>
    <w:rsid w:val="00DC5AA4"/>
    <w:rsid w:val="00E057B1"/>
    <w:rsid w:val="00E378B7"/>
    <w:rsid w:val="00F84392"/>
    <w:rsid w:val="00F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5FCE"/>
  <w15:chartTrackingRefBased/>
  <w15:docId w15:val="{265F5003-6412-4D8E-A0B4-FE4CAA19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84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5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6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43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4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2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3D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3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5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D651A"/>
    <w:rPr>
      <w:b/>
      <w:bCs/>
    </w:rPr>
  </w:style>
  <w:style w:type="table" w:styleId="TableGrid">
    <w:name w:val="Table Grid"/>
    <w:basedOn w:val="TableNormal"/>
    <w:uiPriority w:val="39"/>
    <w:rsid w:val="00BD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upport.google.com/youtube/answer/157177?hl=en&amp;co=GENIE.Platform%3D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2</cp:revision>
  <dcterms:created xsi:type="dcterms:W3CDTF">2025-01-07T15:31:00Z</dcterms:created>
  <dcterms:modified xsi:type="dcterms:W3CDTF">2025-01-07T15:31:00Z</dcterms:modified>
</cp:coreProperties>
</file>