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A6" w:rsidRPr="00F830EC" w:rsidRDefault="00F830EC" w:rsidP="004E0C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Bridge to Nowhere</w:t>
      </w:r>
    </w:p>
    <w:p w:rsidR="00F830EC" w:rsidRPr="00F830EC" w:rsidRDefault="00F830EC" w:rsidP="00F830EC">
      <w:pPr>
        <w:ind w:left="-360"/>
        <w:rPr>
          <w:rFonts w:ascii="Times New Roman" w:hAnsi="Times New Roman"/>
          <w:b/>
          <w:sz w:val="24"/>
          <w:szCs w:val="24"/>
        </w:rPr>
      </w:pPr>
      <w:r w:rsidRPr="00F830EC">
        <w:rPr>
          <w:rFonts w:ascii="Times New Roman" w:hAnsi="Times New Roman"/>
          <w:b/>
          <w:sz w:val="24"/>
          <w:szCs w:val="24"/>
        </w:rPr>
        <w:t>Introduction:</w:t>
      </w:r>
    </w:p>
    <w:p w:rsidR="00440CF9" w:rsidRDefault="0022327E" w:rsidP="00440CF9">
      <w:pPr>
        <w:ind w:left="-360"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0.3pt;margin-top:37.05pt;width:171.75pt;height:126.05pt;z-index:251660800;mso-width-percent:400;mso-height-percent:200;mso-width-percent:400;mso-height-percent:200;mso-width-relative:margin;mso-height-relative:margin" stroked="f">
            <v:textbox style="mso-fit-shape-to-text:t">
              <w:txbxContent>
                <w:p w:rsidR="006E3536" w:rsidRDefault="006E5D62">
                  <w:r>
                    <w:rPr>
                      <w:noProof/>
                    </w:rPr>
                    <w:drawing>
                      <wp:inline distT="0" distB="0" distL="0" distR="0">
                        <wp:extent cx="1990725" cy="1485900"/>
                        <wp:effectExtent l="19050" t="0" r="9525" b="0"/>
                        <wp:docPr id="63" name="Picture 63" descr="C:\Documents and Settings\bjludwi\Desktop\F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C:\Documents and Settings\bjludwi\Desktop\F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68BB" w:rsidRPr="009B17A8">
        <w:rPr>
          <w:rFonts w:ascii="Times New Roman" w:hAnsi="Times New Roman"/>
          <w:sz w:val="24"/>
          <w:szCs w:val="24"/>
        </w:rPr>
        <w:t xml:space="preserve">Cantilevers are widely found in construction, notably in </w:t>
      </w:r>
      <w:hyperlink r:id="rId6" w:tooltip="Cantilever bridge" w:history="1">
        <w:r w:rsidR="00B368BB" w:rsidRPr="009B17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cantilever</w:t>
        </w:r>
        <w:r w:rsidR="00440CF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ed</w:t>
        </w:r>
        <w:r w:rsidR="00B368BB" w:rsidRPr="009B17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bridges</w:t>
        </w:r>
      </w:hyperlink>
      <w:r w:rsidR="00B368BB" w:rsidRPr="009B17A8">
        <w:rPr>
          <w:rFonts w:ascii="Times New Roman" w:hAnsi="Times New Roman"/>
          <w:sz w:val="24"/>
          <w:szCs w:val="24"/>
        </w:rPr>
        <w:t xml:space="preserve"> and </w:t>
      </w:r>
      <w:hyperlink r:id="rId7" w:tooltip="Balcony" w:history="1">
        <w:r w:rsidR="00B368BB" w:rsidRPr="009B17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balconies</w:t>
        </w:r>
      </w:hyperlink>
      <w:r w:rsidR="00B368BB" w:rsidRPr="009B17A8">
        <w:rPr>
          <w:rFonts w:ascii="Times New Roman" w:hAnsi="Times New Roman"/>
          <w:sz w:val="24"/>
          <w:szCs w:val="24"/>
        </w:rPr>
        <w:t xml:space="preserve">. In an architectural application, </w:t>
      </w:r>
      <w:hyperlink r:id="rId8" w:tooltip="Frank Lloyd Wright" w:history="1">
        <w:r w:rsidR="00B368BB" w:rsidRPr="009B17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Frank Lloyd Wright</w:t>
        </w:r>
      </w:hyperlink>
      <w:r w:rsidR="00B368BB" w:rsidRPr="009B17A8">
        <w:rPr>
          <w:rFonts w:ascii="Times New Roman" w:hAnsi="Times New Roman"/>
          <w:sz w:val="24"/>
          <w:szCs w:val="24"/>
        </w:rPr>
        <w:t xml:space="preserve">'s </w:t>
      </w:r>
      <w:hyperlink r:id="rId9" w:tooltip="Fallingwater" w:history="1">
        <w:proofErr w:type="spellStart"/>
        <w:r w:rsidR="00B368BB" w:rsidRPr="009B17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Fallingwater</w:t>
        </w:r>
        <w:proofErr w:type="spellEnd"/>
      </w:hyperlink>
      <w:r w:rsidR="00B368BB" w:rsidRPr="009B17A8">
        <w:rPr>
          <w:rFonts w:ascii="Times New Roman" w:hAnsi="Times New Roman"/>
          <w:sz w:val="24"/>
          <w:szCs w:val="24"/>
        </w:rPr>
        <w:t xml:space="preserve"> used cantilevers to project large balconies</w:t>
      </w:r>
      <w:r w:rsidR="002D26F4">
        <w:rPr>
          <w:rFonts w:ascii="Times New Roman" w:hAnsi="Times New Roman"/>
          <w:sz w:val="24"/>
          <w:szCs w:val="24"/>
        </w:rPr>
        <w:t>.</w:t>
      </w:r>
    </w:p>
    <w:p w:rsidR="00440CF9" w:rsidRDefault="0022327E" w:rsidP="00440CF9">
      <w:pPr>
        <w:ind w:left="-360"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037" type="#_x0000_t202" style="position:absolute;left:0;text-align:left;margin-left:42.65pt;margin-top:19.3pt;width:171.95pt;height:100.95pt;z-index:251662848;mso-width-percent:400;mso-height-percent:200;mso-width-percent:400;mso-height-percent:200;mso-width-relative:margin;mso-height-relative:margin" stroked="f">
            <v:textbox style="mso-fit-shape-to-text:t">
              <w:txbxContent>
                <w:p w:rsidR="00E4738B" w:rsidRDefault="00E4738B">
                  <w:r>
                    <w:rPr>
                      <w:noProof/>
                    </w:rPr>
                    <w:drawing>
                      <wp:inline distT="0" distB="0" distL="0" distR="0">
                        <wp:extent cx="1991360" cy="1028700"/>
                        <wp:effectExtent l="19050" t="0" r="8890" b="0"/>
                        <wp:docPr id="1" name="Picture 0" descr="fixed wi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xed wing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36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68BB" w:rsidRPr="009B17A8">
        <w:rPr>
          <w:rFonts w:ascii="Times New Roman" w:hAnsi="Times New Roman"/>
          <w:sz w:val="24"/>
          <w:szCs w:val="24"/>
        </w:rPr>
        <w:t xml:space="preserve">Another use of the </w:t>
      </w:r>
      <w:bookmarkStart w:id="0" w:name="OLE_LINK2"/>
      <w:bookmarkStart w:id="1" w:name="OLE_LINK1"/>
      <w:r w:rsidR="00B368BB" w:rsidRPr="009B17A8">
        <w:rPr>
          <w:rFonts w:ascii="Times New Roman" w:hAnsi="Times New Roman"/>
          <w:sz w:val="24"/>
          <w:szCs w:val="24"/>
        </w:rPr>
        <w:t>cantilever</w:t>
      </w:r>
      <w:bookmarkEnd w:id="0"/>
      <w:bookmarkEnd w:id="1"/>
      <w:r w:rsidR="00B368BB" w:rsidRPr="009B17A8">
        <w:rPr>
          <w:rFonts w:ascii="Times New Roman" w:hAnsi="Times New Roman"/>
          <w:sz w:val="24"/>
          <w:szCs w:val="24"/>
        </w:rPr>
        <w:t xml:space="preserve"> is in </w:t>
      </w:r>
      <w:r w:rsidR="00B368BB" w:rsidRPr="00440CF9">
        <w:rPr>
          <w:rFonts w:ascii="Times New Roman" w:hAnsi="Times New Roman"/>
          <w:sz w:val="24"/>
          <w:szCs w:val="24"/>
        </w:rPr>
        <w:t>fixed-wing aircraft</w:t>
      </w:r>
      <w:r w:rsidR="00B368BB" w:rsidRPr="009B17A8">
        <w:rPr>
          <w:rFonts w:ascii="Times New Roman" w:hAnsi="Times New Roman"/>
          <w:sz w:val="24"/>
          <w:szCs w:val="24"/>
        </w:rPr>
        <w:t xml:space="preserve"> design. </w:t>
      </w:r>
    </w:p>
    <w:p w:rsidR="00E4738B" w:rsidRDefault="00E4738B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</w:p>
    <w:p w:rsidR="00E4738B" w:rsidRDefault="00E4738B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</w:p>
    <w:p w:rsidR="00E4738B" w:rsidRDefault="00E4738B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</w:p>
    <w:p w:rsidR="00E4738B" w:rsidRDefault="00E4738B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</w:p>
    <w:p w:rsidR="00440CF9" w:rsidRDefault="00E4738B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305435</wp:posOffset>
            </wp:positionV>
            <wp:extent cx="1714500" cy="581025"/>
            <wp:effectExtent l="0" t="0" r="0" b="0"/>
            <wp:wrapSquare wrapText="bothSides"/>
            <wp:docPr id="4" name="Picture 4" descr="http://upload.wikimedia.org/wikipedia/en/thumb/c/cb/Simple_cantilevers_%28comparison%29.svg/240px-Simple_cantilevers_%28comparison%29.svg.png">
              <a:hlinkClick xmlns:a="http://schemas.openxmlformats.org/drawingml/2006/main" r:id="rId11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en/thumb/c/cb/Simple_cantilevers_%28comparison%29.svg/240px-Simple_cantilevers_%28comparison%29.svg.png">
                      <a:hlinkClick r:id="rId11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8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8BB" w:rsidRPr="009B17A8">
        <w:rPr>
          <w:rFonts w:ascii="Times New Roman" w:hAnsi="Times New Roman"/>
          <w:sz w:val="24"/>
          <w:szCs w:val="24"/>
        </w:rPr>
        <w:t>Most cantilevers are cre</w:t>
      </w:r>
      <w:r w:rsidR="00440CF9">
        <w:rPr>
          <w:rFonts w:ascii="Times New Roman" w:hAnsi="Times New Roman"/>
          <w:sz w:val="24"/>
          <w:szCs w:val="24"/>
        </w:rPr>
        <w:t>ated by an extension of a simply</w:t>
      </w:r>
      <w:r w:rsidR="00B368BB" w:rsidRPr="009B17A8">
        <w:rPr>
          <w:rFonts w:ascii="Times New Roman" w:hAnsi="Times New Roman"/>
          <w:sz w:val="24"/>
          <w:szCs w:val="24"/>
        </w:rPr>
        <w:t xml:space="preserve"> supported beam</w:t>
      </w:r>
      <w:r w:rsidR="00440CF9">
        <w:rPr>
          <w:rFonts w:ascii="Times New Roman" w:hAnsi="Times New Roman"/>
          <w:sz w:val="24"/>
          <w:szCs w:val="24"/>
        </w:rPr>
        <w:t>.</w:t>
      </w:r>
    </w:p>
    <w:p w:rsidR="00440CF9" w:rsidRDefault="00440CF9" w:rsidP="00440CF9">
      <w:pPr>
        <w:spacing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E4738B" w:rsidRDefault="00E4738B" w:rsidP="00440CF9">
      <w:pPr>
        <w:spacing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440CF9" w:rsidRPr="00440CF9" w:rsidRDefault="00F830EC" w:rsidP="00440CF9">
      <w:pPr>
        <w:spacing w:line="240" w:lineRule="auto"/>
        <w:ind w:lef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Design </w:t>
      </w:r>
      <w:r w:rsidR="00440CF9" w:rsidRPr="00440CF9">
        <w:rPr>
          <w:rFonts w:ascii="Times New Roman" w:hAnsi="Times New Roman"/>
          <w:b/>
          <w:sz w:val="24"/>
          <w:szCs w:val="24"/>
        </w:rPr>
        <w:t>Challenge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368BB" w:rsidRPr="00440CF9" w:rsidRDefault="00F830EC" w:rsidP="00440CF9">
      <w:pPr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as a member of an engineering </w:t>
      </w:r>
      <w:r w:rsidR="00440CF9">
        <w:rPr>
          <w:rFonts w:ascii="Times New Roman" w:hAnsi="Times New Roman"/>
          <w:sz w:val="24"/>
          <w:szCs w:val="24"/>
        </w:rPr>
        <w:t>design</w:t>
      </w:r>
      <w:r>
        <w:rPr>
          <w:rFonts w:ascii="Times New Roman" w:hAnsi="Times New Roman"/>
          <w:sz w:val="24"/>
          <w:szCs w:val="24"/>
        </w:rPr>
        <w:t xml:space="preserve"> team, design</w:t>
      </w:r>
      <w:r w:rsidR="00440CF9">
        <w:rPr>
          <w:rFonts w:ascii="Times New Roman" w:hAnsi="Times New Roman"/>
          <w:sz w:val="24"/>
          <w:szCs w:val="24"/>
        </w:rPr>
        <w:t xml:space="preserve"> a cantilever</w:t>
      </w:r>
      <w:r>
        <w:rPr>
          <w:rFonts w:ascii="Times New Roman" w:hAnsi="Times New Roman"/>
          <w:sz w:val="24"/>
          <w:szCs w:val="24"/>
        </w:rPr>
        <w:t>ed structure</w:t>
      </w:r>
      <w:r w:rsidR="00440CF9">
        <w:rPr>
          <w:rFonts w:ascii="Times New Roman" w:hAnsi="Times New Roman"/>
          <w:sz w:val="24"/>
          <w:szCs w:val="24"/>
        </w:rPr>
        <w:t xml:space="preserve"> that will extend the furthest distance possible from </w:t>
      </w:r>
      <w:r>
        <w:rPr>
          <w:rFonts w:ascii="Times New Roman" w:hAnsi="Times New Roman"/>
          <w:sz w:val="24"/>
          <w:szCs w:val="24"/>
        </w:rPr>
        <w:t xml:space="preserve">a vertical surface </w:t>
      </w:r>
      <w:r w:rsidR="00440CF9">
        <w:rPr>
          <w:rFonts w:ascii="Times New Roman" w:hAnsi="Times New Roman"/>
          <w:sz w:val="24"/>
          <w:szCs w:val="24"/>
        </w:rPr>
        <w:t>that can support the weight of a golf ball</w:t>
      </w:r>
      <w:r w:rsidR="006A58EC">
        <w:rPr>
          <w:rFonts w:ascii="Times New Roman" w:hAnsi="Times New Roman"/>
          <w:sz w:val="24"/>
          <w:szCs w:val="24"/>
        </w:rPr>
        <w:t>.</w:t>
      </w:r>
    </w:p>
    <w:p w:rsidR="00B368BB" w:rsidRDefault="009B17A8" w:rsidP="00440CF9">
      <w:pPr>
        <w:ind w:left="-360"/>
        <w:rPr>
          <w:rFonts w:ascii="Times New Roman" w:hAnsi="Times New Roman"/>
          <w:b/>
          <w:sz w:val="24"/>
          <w:szCs w:val="24"/>
        </w:rPr>
      </w:pPr>
      <w:r w:rsidRPr="00674D42">
        <w:rPr>
          <w:rFonts w:ascii="Times New Roman" w:hAnsi="Times New Roman"/>
          <w:b/>
          <w:sz w:val="24"/>
          <w:szCs w:val="24"/>
        </w:rPr>
        <w:t>Design Requirements:</w:t>
      </w:r>
    </w:p>
    <w:p w:rsidR="00440CF9" w:rsidRPr="00674D42" w:rsidRDefault="000674FA" w:rsidP="00440CF9">
      <w:pPr>
        <w:ind w:lef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328930</wp:posOffset>
            </wp:positionV>
            <wp:extent cx="2286000" cy="838200"/>
            <wp:effectExtent l="0" t="0" r="0" b="0"/>
            <wp:wrapSquare wrapText="bothSides"/>
            <wp:docPr id="5" name="Picture 1" descr="http://upload.wikimedia.org/wikipedia/en/thumb/c/cb/Simple_cantilevers_%28comparison%29.svg/240px-Simple_cantilevers_%28comparison%29.svg.png">
              <a:hlinkClick xmlns:a="http://schemas.openxmlformats.org/drawingml/2006/main" r:id="rId11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c/cb/Simple_cantilevers_%28comparison%29.svg/240px-Simple_cantilevers_%28comparison%29.svg.png">
                      <a:hlinkClick r:id="rId11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CF9">
        <w:rPr>
          <w:rFonts w:ascii="Times New Roman" w:hAnsi="Times New Roman"/>
          <w:noProof/>
          <w:sz w:val="24"/>
          <w:szCs w:val="24"/>
        </w:rPr>
        <w:t>Your ca</w:t>
      </w:r>
      <w:r w:rsidR="005163A5">
        <w:rPr>
          <w:rFonts w:ascii="Times New Roman" w:hAnsi="Times New Roman"/>
          <w:noProof/>
          <w:sz w:val="24"/>
          <w:szCs w:val="24"/>
        </w:rPr>
        <w:t>n</w:t>
      </w:r>
      <w:r w:rsidR="00440CF9">
        <w:rPr>
          <w:rFonts w:ascii="Times New Roman" w:hAnsi="Times New Roman"/>
          <w:noProof/>
          <w:sz w:val="24"/>
          <w:szCs w:val="24"/>
        </w:rPr>
        <w:t xml:space="preserve">tilever must have a </w:t>
      </w:r>
      <w:r w:rsidR="00440CF9" w:rsidRPr="009B17A8">
        <w:rPr>
          <w:rFonts w:ascii="Times New Roman" w:hAnsi="Times New Roman"/>
          <w:sz w:val="24"/>
          <w:szCs w:val="24"/>
        </w:rPr>
        <w:t xml:space="preserve">full moment connection (like the diagram below).  </w:t>
      </w:r>
    </w:p>
    <w:p w:rsidR="009B17A8" w:rsidRDefault="009B17A8" w:rsidP="00440CF9">
      <w:pPr>
        <w:ind w:left="-360"/>
        <w:rPr>
          <w:rFonts w:ascii="Times New Roman" w:hAnsi="Times New Roman"/>
          <w:sz w:val="24"/>
          <w:szCs w:val="24"/>
        </w:rPr>
      </w:pPr>
    </w:p>
    <w:p w:rsidR="00440CF9" w:rsidRDefault="00440CF9" w:rsidP="00440CF9">
      <w:pPr>
        <w:ind w:left="-360"/>
        <w:rPr>
          <w:rFonts w:ascii="Times New Roman" w:hAnsi="Times New Roman"/>
          <w:sz w:val="24"/>
          <w:szCs w:val="24"/>
        </w:rPr>
      </w:pPr>
    </w:p>
    <w:p w:rsidR="00B368BB" w:rsidRPr="00674D42" w:rsidRDefault="00674D42" w:rsidP="00440CF9">
      <w:pPr>
        <w:ind w:left="-360"/>
        <w:rPr>
          <w:rFonts w:ascii="Times New Roman" w:hAnsi="Times New Roman"/>
          <w:b/>
          <w:sz w:val="24"/>
          <w:szCs w:val="24"/>
        </w:rPr>
      </w:pPr>
      <w:r w:rsidRPr="00674D42">
        <w:rPr>
          <w:rFonts w:ascii="Times New Roman" w:hAnsi="Times New Roman"/>
          <w:b/>
          <w:sz w:val="24"/>
          <w:szCs w:val="24"/>
        </w:rPr>
        <w:t>Materials:</w:t>
      </w:r>
    </w:p>
    <w:p w:rsidR="00674D42" w:rsidRDefault="00440CF9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ft. -</w:t>
      </w:r>
      <w:r w:rsidR="002F6028">
        <w:rPr>
          <w:rFonts w:ascii="Times New Roman" w:hAnsi="Times New Roman"/>
          <w:sz w:val="24"/>
          <w:szCs w:val="24"/>
        </w:rPr>
        <w:t xml:space="preserve"> </w:t>
      </w:r>
      <w:r w:rsidR="00674D42">
        <w:rPr>
          <w:rFonts w:ascii="Times New Roman" w:hAnsi="Times New Roman"/>
          <w:sz w:val="24"/>
          <w:szCs w:val="24"/>
        </w:rPr>
        <w:t>Masking Tape</w:t>
      </w:r>
    </w:p>
    <w:p w:rsidR="00674D42" w:rsidRDefault="00440CF9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2 - </w:t>
      </w:r>
      <w:r w:rsidR="00674D42">
        <w:rPr>
          <w:rFonts w:ascii="Times New Roman" w:hAnsi="Times New Roman"/>
          <w:sz w:val="24"/>
          <w:szCs w:val="24"/>
        </w:rPr>
        <w:t>8</w:t>
      </w:r>
      <w:r w:rsidR="00491438">
        <w:rPr>
          <w:rFonts w:ascii="Times New Roman" w:hAnsi="Times New Roman"/>
          <w:sz w:val="24"/>
          <w:szCs w:val="24"/>
        </w:rPr>
        <w:t xml:space="preserve"> ½   x   11 Sheets of Paper</w:t>
      </w:r>
    </w:p>
    <w:p w:rsidR="00134CE7" w:rsidRPr="009B17A8" w:rsidRDefault="00440CF9" w:rsidP="00440CF9">
      <w:pPr>
        <w:spacing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ft. - </w:t>
      </w:r>
      <w:r w:rsidR="00491438">
        <w:rPr>
          <w:rFonts w:ascii="Times New Roman" w:hAnsi="Times New Roman"/>
          <w:sz w:val="24"/>
          <w:szCs w:val="24"/>
        </w:rPr>
        <w:t>Masonry Line</w:t>
      </w:r>
      <w:r w:rsidR="002F6028">
        <w:rPr>
          <w:rFonts w:ascii="Times New Roman" w:hAnsi="Times New Roman"/>
          <w:sz w:val="24"/>
          <w:szCs w:val="24"/>
        </w:rPr>
        <w:t xml:space="preserve"> (braided-string)</w:t>
      </w:r>
    </w:p>
    <w:p w:rsidR="000674FA" w:rsidRDefault="000674FA" w:rsidP="00E4738B">
      <w:pPr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Additionally, students may use a pair of scissor</w:t>
      </w:r>
      <w:r w:rsidR="002F6028">
        <w:rPr>
          <w:rFonts w:ascii="Times New Roman" w:hAnsi="Times New Roman"/>
          <w:sz w:val="24"/>
          <w:szCs w:val="24"/>
        </w:rPr>
        <w:t>s</w:t>
      </w:r>
      <w:r w:rsidR="004655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 writing instrument.</w:t>
      </w:r>
    </w:p>
    <w:p w:rsidR="00EC58F2" w:rsidRPr="009B17A8" w:rsidRDefault="000674FA" w:rsidP="0022327E">
      <w:pPr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(*Materials c</w:t>
      </w:r>
      <w:r w:rsidRPr="009B17A8">
        <w:rPr>
          <w:rFonts w:ascii="Times New Roman" w:hAnsi="Times New Roman"/>
          <w:sz w:val="24"/>
          <w:szCs w:val="24"/>
        </w:rPr>
        <w:t xml:space="preserve">an only be applied to the surface of the </w:t>
      </w:r>
      <w:r>
        <w:rPr>
          <w:rFonts w:ascii="Times New Roman" w:hAnsi="Times New Roman"/>
          <w:sz w:val="24"/>
          <w:szCs w:val="24"/>
        </w:rPr>
        <w:t>wall</w:t>
      </w:r>
      <w:r w:rsidRPr="009B17A8">
        <w:rPr>
          <w:rFonts w:ascii="Times New Roman" w:hAnsi="Times New Roman"/>
          <w:sz w:val="24"/>
          <w:szCs w:val="24"/>
        </w:rPr>
        <w:t xml:space="preserve"> and extended outward</w:t>
      </w:r>
      <w:r>
        <w:rPr>
          <w:rFonts w:ascii="Times New Roman" w:hAnsi="Times New Roman"/>
          <w:sz w:val="24"/>
          <w:szCs w:val="24"/>
        </w:rPr>
        <w:t>.</w:t>
      </w:r>
      <w:r w:rsidR="00465556">
        <w:rPr>
          <w:rFonts w:ascii="Times New Roman" w:hAnsi="Times New Roman"/>
          <w:sz w:val="24"/>
          <w:szCs w:val="24"/>
        </w:rPr>
        <w:t xml:space="preserve">  The total horizontal distance of the structure away from the wall will be measured.</w:t>
      </w:r>
      <w:r>
        <w:rPr>
          <w:rFonts w:ascii="Times New Roman" w:hAnsi="Times New Roman"/>
          <w:sz w:val="24"/>
          <w:szCs w:val="24"/>
        </w:rPr>
        <w:t>)</w:t>
      </w:r>
      <w:bookmarkStart w:id="2" w:name="_GoBack"/>
      <w:bookmarkEnd w:id="2"/>
    </w:p>
    <w:sectPr w:rsidR="00EC58F2" w:rsidRPr="009B17A8" w:rsidSect="00D94C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368BB"/>
    <w:rsid w:val="000134AE"/>
    <w:rsid w:val="00056971"/>
    <w:rsid w:val="00057A84"/>
    <w:rsid w:val="000674FA"/>
    <w:rsid w:val="000D1B14"/>
    <w:rsid w:val="000E4969"/>
    <w:rsid w:val="0012025F"/>
    <w:rsid w:val="00134CE7"/>
    <w:rsid w:val="0022327E"/>
    <w:rsid w:val="002D26F4"/>
    <w:rsid w:val="002F6028"/>
    <w:rsid w:val="00320884"/>
    <w:rsid w:val="00363360"/>
    <w:rsid w:val="003C0806"/>
    <w:rsid w:val="003E7833"/>
    <w:rsid w:val="00426690"/>
    <w:rsid w:val="00440CF9"/>
    <w:rsid w:val="00465556"/>
    <w:rsid w:val="00491438"/>
    <w:rsid w:val="004B63A6"/>
    <w:rsid w:val="004E0CD8"/>
    <w:rsid w:val="005163A5"/>
    <w:rsid w:val="00565E3F"/>
    <w:rsid w:val="00586ED1"/>
    <w:rsid w:val="005A4F1E"/>
    <w:rsid w:val="006402FD"/>
    <w:rsid w:val="00674D42"/>
    <w:rsid w:val="006945FB"/>
    <w:rsid w:val="006A58EC"/>
    <w:rsid w:val="006E3536"/>
    <w:rsid w:val="006E5D62"/>
    <w:rsid w:val="0095617E"/>
    <w:rsid w:val="009B17A8"/>
    <w:rsid w:val="00A16C5D"/>
    <w:rsid w:val="00A2382B"/>
    <w:rsid w:val="00A73658"/>
    <w:rsid w:val="00AA7B0A"/>
    <w:rsid w:val="00AB0ECB"/>
    <w:rsid w:val="00B01144"/>
    <w:rsid w:val="00B13D07"/>
    <w:rsid w:val="00B368BB"/>
    <w:rsid w:val="00B7109B"/>
    <w:rsid w:val="00BB4763"/>
    <w:rsid w:val="00C05049"/>
    <w:rsid w:val="00D439CE"/>
    <w:rsid w:val="00D94C0E"/>
    <w:rsid w:val="00DD2D85"/>
    <w:rsid w:val="00E30D2F"/>
    <w:rsid w:val="00E4738B"/>
    <w:rsid w:val="00EC58F2"/>
    <w:rsid w:val="00F830EC"/>
    <w:rsid w:val="00FA56CE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8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68BB"/>
    <w:rPr>
      <w:color w:val="0000FF"/>
      <w:u w:val="single"/>
    </w:rPr>
  </w:style>
  <w:style w:type="paragraph" w:styleId="NormalWeb">
    <w:name w:val="Normal (Web)"/>
    <w:basedOn w:val="Normal"/>
    <w:semiHidden/>
    <w:rsid w:val="00B36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sid w:val="00440CF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4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CF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rank_Lloyd_Wrigh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Balcony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Cantilever_bridge" TargetMode="External"/><Relationship Id="rId11" Type="http://schemas.openxmlformats.org/officeDocument/2006/relationships/hyperlink" Target="http://en.wikipedia.org/wiki/File:Simple_cantilevers_(comparison).sv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allingwa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Cabinet’s Cantilever</vt:lpstr>
    </vt:vector>
  </TitlesOfParts>
  <Company>University of Arkansas</Company>
  <LinksUpToDate>false</LinksUpToDate>
  <CharactersWithSpaces>1366</CharactersWithSpaces>
  <SharedDoc>false</SharedDoc>
  <HLinks>
    <vt:vector size="42" baseType="variant">
      <vt:variant>
        <vt:i4>3932189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http://en.wikipedia.org/wiki/Fixed-wing_aircraft</vt:lpwstr>
      </vt:variant>
      <vt:variant>
        <vt:lpwstr/>
      </vt:variant>
      <vt:variant>
        <vt:i4>2031701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http://en.wikipedia.org/wiki/Fallingwater</vt:lpwstr>
      </vt:variant>
      <vt:variant>
        <vt:lpwstr/>
      </vt:variant>
      <vt:variant>
        <vt:i4>6422569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http://en.wikipedia.org/wiki/Frank_Lloyd_Wright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http://en.wikipedia.org/wiki/Balcony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http://en.wikipedia.org/wiki/Cantilever_bridge</vt:lpwstr>
      </vt:variant>
      <vt:variant>
        <vt:lpwstr/>
      </vt:variant>
      <vt:variant>
        <vt:i4>4456453</vt:i4>
      </vt:variant>
      <vt:variant>
        <vt:i4>-1</vt:i4>
      </vt:variant>
      <vt:variant>
        <vt:i4>1028</vt:i4>
      </vt:variant>
      <vt:variant>
        <vt:i4>4</vt:i4>
      </vt:variant>
      <vt:variant>
        <vt:lpwstr>http://en.wikipedia.org/wiki/File:Simple_cantilevers_(comparison).svg</vt:lpwstr>
      </vt:variant>
      <vt:variant>
        <vt:lpwstr/>
      </vt:variant>
      <vt:variant>
        <vt:i4>4456453</vt:i4>
      </vt:variant>
      <vt:variant>
        <vt:i4>-1</vt:i4>
      </vt:variant>
      <vt:variant>
        <vt:i4>1029</vt:i4>
      </vt:variant>
      <vt:variant>
        <vt:i4>4</vt:i4>
      </vt:variant>
      <vt:variant>
        <vt:lpwstr>http://en.wikipedia.org/wiki/File:Simple_cantilevers_(comparison).svg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Cabinet’s Cantilever</dc:title>
  <dc:subject/>
  <dc:creator>Computing Services</dc:creator>
  <cp:keywords/>
  <dc:description/>
  <cp:lastModifiedBy>Vinson Carter</cp:lastModifiedBy>
  <cp:revision>3</cp:revision>
  <cp:lastPrinted>2011-01-14T22:22:00Z</cp:lastPrinted>
  <dcterms:created xsi:type="dcterms:W3CDTF">2011-01-14T22:25:00Z</dcterms:created>
  <dcterms:modified xsi:type="dcterms:W3CDTF">2013-01-24T14:52:00Z</dcterms:modified>
</cp:coreProperties>
</file>