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5C" w:rsidRPr="00BC735C" w:rsidRDefault="00EA5261" w:rsidP="00BC735C">
      <w:pPr>
        <w:spacing w:after="0"/>
        <w:jc w:val="center"/>
        <w:rPr>
          <w:b/>
        </w:rPr>
      </w:pPr>
      <w:r w:rsidRPr="00BC735C">
        <w:rPr>
          <w:b/>
        </w:rPr>
        <w:t>Tuesday – Thursday</w:t>
      </w:r>
      <w:r w:rsidR="00BC735C" w:rsidRPr="00BC735C">
        <w:rPr>
          <w:b/>
        </w:rPr>
        <w:t xml:space="preserve"> Schedule</w:t>
      </w:r>
    </w:p>
    <w:p w:rsidR="00BC735C" w:rsidRDefault="00BC735C" w:rsidP="00BC735C">
      <w:pPr>
        <w:spacing w:after="0"/>
        <w:jc w:val="center"/>
        <w:rPr>
          <w:b/>
        </w:rPr>
      </w:pPr>
      <w:r w:rsidRPr="00BC735C">
        <w:rPr>
          <w:b/>
        </w:rPr>
        <w:t>9:30-10:45 - 12:30-1:45</w:t>
      </w:r>
    </w:p>
    <w:p w:rsidR="00312D76" w:rsidRPr="00312D76" w:rsidRDefault="00312D76" w:rsidP="00312D76">
      <w:pPr>
        <w:spacing w:after="0" w:line="480" w:lineRule="auto"/>
        <w:rPr>
          <w:b/>
        </w:rPr>
      </w:pPr>
      <w:bookmarkStart w:id="0" w:name="_GoBack"/>
      <w:bookmarkEnd w:id="0"/>
      <w:r w:rsidRPr="00312D76">
        <w:rPr>
          <w:b/>
        </w:rPr>
        <w:t>Week Thirteen</w:t>
      </w:r>
    </w:p>
    <w:p w:rsidR="00DE1992" w:rsidRPr="00210153" w:rsidRDefault="00EA5261" w:rsidP="00DE1992">
      <w:pPr>
        <w:pStyle w:val="ListParagraph"/>
        <w:numPr>
          <w:ilvl w:val="0"/>
          <w:numId w:val="1"/>
        </w:numPr>
        <w:spacing w:after="0" w:line="480" w:lineRule="auto"/>
      </w:pPr>
      <w:r w:rsidRPr="00210153">
        <w:t>T – 11-18</w:t>
      </w:r>
      <w:r w:rsidR="00D3538C" w:rsidRPr="00210153">
        <w:t xml:space="preserve"> – </w:t>
      </w:r>
      <w:r w:rsidR="00DE1992" w:rsidRPr="00210153">
        <w:t>Continue working on prototypes</w:t>
      </w:r>
      <w:r w:rsidR="0007491D" w:rsidRPr="00210153">
        <w:t xml:space="preserve"> – </w:t>
      </w:r>
      <w:r w:rsidR="0007491D" w:rsidRPr="00210153">
        <w:rPr>
          <w:b/>
        </w:rPr>
        <w:t>TEE Job Description due</w:t>
      </w:r>
    </w:p>
    <w:p w:rsidR="00210153" w:rsidRPr="00210153" w:rsidRDefault="00210153" w:rsidP="00210153">
      <w:pPr>
        <w:pStyle w:val="ListParagraph"/>
        <w:spacing w:after="0" w:line="480" w:lineRule="auto"/>
        <w:ind w:left="360"/>
        <w:rPr>
          <w:rFonts w:cs="ArialMT"/>
        </w:rPr>
      </w:pPr>
      <w:r w:rsidRPr="00210153">
        <w:rPr>
          <w:rFonts w:cs="ArialMT"/>
          <w:b/>
        </w:rPr>
        <w:t>Prototype</w:t>
      </w:r>
      <w:r w:rsidRPr="00210153">
        <w:rPr>
          <w:rFonts w:cs="ArialMT"/>
        </w:rPr>
        <w:t xml:space="preserve"> - </w:t>
      </w:r>
      <w:r w:rsidRPr="00210153">
        <w:rPr>
          <w:rFonts w:cs="ArialMT"/>
        </w:rPr>
        <w:t xml:space="preserve">The notebook contains evidence that the prototype meets </w:t>
      </w:r>
      <w:r w:rsidRPr="00210153">
        <w:rPr>
          <w:rFonts w:cs="Arial"/>
          <w:bCs/>
        </w:rPr>
        <w:t>all</w:t>
      </w:r>
      <w:r w:rsidRPr="00210153">
        <w:rPr>
          <w:rFonts w:cs="Helvetica"/>
        </w:rPr>
        <w:t xml:space="preserve"> specifications identified with complete functionality</w:t>
      </w:r>
      <w:r w:rsidRPr="00210153">
        <w:rPr>
          <w:rFonts w:cs="ArialMT"/>
        </w:rPr>
        <w:t xml:space="preserve">. </w:t>
      </w:r>
      <w:r w:rsidRPr="00210153">
        <w:rPr>
          <w:rFonts w:cs="Arial"/>
          <w:bCs/>
        </w:rPr>
        <w:t xml:space="preserve">All </w:t>
      </w:r>
      <w:r w:rsidRPr="00210153">
        <w:rPr>
          <w:rFonts w:cs="ArialMT"/>
        </w:rPr>
        <w:t xml:space="preserve">materials used and construction techniques are appropriate for a quality prototype and </w:t>
      </w:r>
      <w:r w:rsidRPr="00210153">
        <w:rPr>
          <w:rFonts w:cs="Arial"/>
          <w:bCs/>
        </w:rPr>
        <w:t xml:space="preserve">all </w:t>
      </w:r>
      <w:r w:rsidRPr="00210153">
        <w:rPr>
          <w:rFonts w:cs="ArialMT"/>
        </w:rPr>
        <w:t>manufacturing and safety standards are addressed.</w:t>
      </w:r>
      <w:r w:rsidRPr="00210153">
        <w:rPr>
          <w:rFonts w:cs="ArialMT"/>
        </w:rPr>
        <w:t xml:space="preserve">  </w:t>
      </w:r>
      <w:r w:rsidRPr="00210153">
        <w:rPr>
          <w:rFonts w:cs="ArialMT"/>
          <w:b/>
        </w:rPr>
        <w:t>Due Thursday – 11-20</w:t>
      </w:r>
    </w:p>
    <w:p w:rsidR="00210153" w:rsidRPr="00210153" w:rsidRDefault="00210153" w:rsidP="00210153">
      <w:pPr>
        <w:pStyle w:val="ListParagraph"/>
        <w:spacing w:after="0" w:line="480" w:lineRule="auto"/>
        <w:ind w:left="360"/>
      </w:pPr>
      <w:r w:rsidRPr="00210153">
        <w:rPr>
          <w:rFonts w:cs="ArialMT"/>
          <w:b/>
        </w:rPr>
        <w:t xml:space="preserve">Testing </w:t>
      </w:r>
      <w:r w:rsidRPr="00210153">
        <w:rPr>
          <w:rFonts w:cs="ArialMT"/>
        </w:rPr>
        <w:t xml:space="preserve">- </w:t>
      </w:r>
      <w:r w:rsidRPr="00210153">
        <w:rPr>
          <w:rFonts w:cs="ArialMT"/>
        </w:rPr>
        <w:t xml:space="preserve">The notebook contains evidence that prototype tests were conducted, yielding evidence of the performance of the design solution based upon </w:t>
      </w:r>
      <w:r w:rsidRPr="00210153">
        <w:rPr>
          <w:rFonts w:cs="Arial"/>
          <w:bCs/>
        </w:rPr>
        <w:t xml:space="preserve">identified </w:t>
      </w:r>
      <w:r w:rsidRPr="00210153">
        <w:rPr>
          <w:rFonts w:cs="ArialMT"/>
        </w:rPr>
        <w:t xml:space="preserve">constraints and criteria and included evidence of meeting </w:t>
      </w:r>
      <w:r w:rsidRPr="00210153">
        <w:rPr>
          <w:rFonts w:cs="Arial"/>
          <w:bCs/>
        </w:rPr>
        <w:t xml:space="preserve">some </w:t>
      </w:r>
      <w:r w:rsidRPr="00210153">
        <w:rPr>
          <w:rFonts w:cs="ArialMT"/>
        </w:rPr>
        <w:t>manufacturing and safety standards.</w:t>
      </w:r>
      <w:r w:rsidRPr="00210153">
        <w:rPr>
          <w:rFonts w:cs="ArialMT"/>
        </w:rPr>
        <w:t xml:space="preserve"> </w:t>
      </w:r>
      <w:r w:rsidRPr="00210153">
        <w:rPr>
          <w:rFonts w:cs="ArialMT"/>
          <w:b/>
        </w:rPr>
        <w:t>Due T</w:t>
      </w:r>
      <w:r w:rsidRPr="00210153">
        <w:rPr>
          <w:rFonts w:cs="ArialMT"/>
          <w:b/>
        </w:rPr>
        <w:t>ues</w:t>
      </w:r>
      <w:r w:rsidRPr="00210153">
        <w:rPr>
          <w:rFonts w:cs="ArialMT"/>
          <w:b/>
        </w:rPr>
        <w:t>day – 11-</w:t>
      </w:r>
      <w:r w:rsidRPr="00210153">
        <w:rPr>
          <w:rFonts w:cs="ArialMT"/>
          <w:b/>
        </w:rPr>
        <w:t>25</w:t>
      </w:r>
    </w:p>
    <w:p w:rsidR="00EA5261" w:rsidRPr="00210153" w:rsidRDefault="00EA5261" w:rsidP="00A620BC">
      <w:pPr>
        <w:pStyle w:val="ListParagraph"/>
        <w:numPr>
          <w:ilvl w:val="0"/>
          <w:numId w:val="1"/>
        </w:numPr>
        <w:spacing w:after="0" w:line="480" w:lineRule="auto"/>
      </w:pPr>
      <w:r w:rsidRPr="00210153">
        <w:t>TH – 11-20</w:t>
      </w:r>
      <w:r w:rsidR="006D0C67" w:rsidRPr="00210153">
        <w:t xml:space="preserve"> </w:t>
      </w:r>
      <w:r w:rsidR="00D3538C" w:rsidRPr="00210153">
        <w:t xml:space="preserve">– </w:t>
      </w:r>
      <w:r w:rsidR="00DE1992" w:rsidRPr="00210153">
        <w:rPr>
          <w:b/>
        </w:rPr>
        <w:t>Completed Prototype Due</w:t>
      </w:r>
      <w:r w:rsidR="00DE1992" w:rsidRPr="00210153">
        <w:t xml:space="preserve"> - </w:t>
      </w:r>
      <w:r w:rsidR="00B05D75" w:rsidRPr="00210153">
        <w:t xml:space="preserve">Testing – Continue working on specifications and communication (video commercial or </w:t>
      </w:r>
      <w:proofErr w:type="spellStart"/>
      <w:r w:rsidR="00B05D75" w:rsidRPr="00210153">
        <w:t>instructables</w:t>
      </w:r>
      <w:proofErr w:type="spellEnd"/>
      <w:r w:rsidR="00B05D75" w:rsidRPr="00210153">
        <w:t xml:space="preserve"> document)</w:t>
      </w:r>
    </w:p>
    <w:p w:rsidR="00210153" w:rsidRPr="00210153" w:rsidRDefault="00210153" w:rsidP="00210153">
      <w:pPr>
        <w:pStyle w:val="ListParagraph"/>
        <w:spacing w:after="0" w:line="480" w:lineRule="auto"/>
        <w:ind w:left="360"/>
        <w:rPr>
          <w:rFonts w:cs="ArialMT"/>
        </w:rPr>
      </w:pPr>
      <w:r w:rsidRPr="00210153">
        <w:rPr>
          <w:rFonts w:cs="ArialMT"/>
          <w:b/>
        </w:rPr>
        <w:t>Specification</w:t>
      </w:r>
      <w:r>
        <w:rPr>
          <w:rFonts w:cs="ArialMT"/>
          <w:b/>
        </w:rPr>
        <w:t>s</w:t>
      </w:r>
      <w:r w:rsidRPr="00210153">
        <w:rPr>
          <w:rFonts w:cs="ArialMT"/>
        </w:rPr>
        <w:t xml:space="preserve"> - </w:t>
      </w:r>
      <w:r w:rsidRPr="00210153">
        <w:rPr>
          <w:rFonts w:cs="ArialMT"/>
        </w:rPr>
        <w:t>Parametric modeling drawing of solution</w:t>
      </w:r>
      <w:r w:rsidRPr="00210153">
        <w:rPr>
          <w:rFonts w:cs="ArialMT"/>
        </w:rPr>
        <w:t xml:space="preserve"> (3D drawing)</w:t>
      </w:r>
      <w:r w:rsidRPr="00210153">
        <w:rPr>
          <w:rFonts w:cs="ArialMT"/>
        </w:rPr>
        <w:t xml:space="preserve"> and 2D drawings of prototype. </w:t>
      </w:r>
      <w:r w:rsidRPr="00210153">
        <w:rPr>
          <w:rFonts w:cs="Arial"/>
          <w:bCs/>
        </w:rPr>
        <w:t xml:space="preserve">Complete </w:t>
      </w:r>
      <w:r w:rsidRPr="00210153">
        <w:rPr>
          <w:rFonts w:cs="ArialMT"/>
        </w:rPr>
        <w:t>parts list and materials list, with good detail. A process flow chart documenting step-by-step construction with photos of the manufacturing process in action. Documentation of equipment used and details of custom jigs if required.</w:t>
      </w:r>
      <w:r w:rsidRPr="00210153">
        <w:rPr>
          <w:rFonts w:cs="ArialMT"/>
        </w:rPr>
        <w:t xml:space="preserve"> </w:t>
      </w:r>
      <w:r w:rsidRPr="00210153">
        <w:rPr>
          <w:rFonts w:cs="ArialMT"/>
          <w:b/>
        </w:rPr>
        <w:t>Due Tuesday - 12-2</w:t>
      </w:r>
    </w:p>
    <w:p w:rsidR="00210153" w:rsidRPr="00210153" w:rsidRDefault="00210153" w:rsidP="00210153">
      <w:pPr>
        <w:pStyle w:val="ListParagraph"/>
        <w:spacing w:after="0" w:line="480" w:lineRule="auto"/>
        <w:ind w:left="360"/>
      </w:pPr>
      <w:r w:rsidRPr="00210153">
        <w:rPr>
          <w:rFonts w:cs="ArialMT"/>
          <w:b/>
        </w:rPr>
        <w:t>Communication</w:t>
      </w:r>
      <w:r w:rsidRPr="00210153">
        <w:rPr>
          <w:rFonts w:cs="ArialMT"/>
        </w:rPr>
        <w:t xml:space="preserve"> – </w:t>
      </w:r>
      <w:r w:rsidRPr="00210153">
        <w:t xml:space="preserve">video commercial or </w:t>
      </w:r>
      <w:proofErr w:type="spellStart"/>
      <w:r w:rsidRPr="00210153">
        <w:t>instructables</w:t>
      </w:r>
      <w:proofErr w:type="spellEnd"/>
      <w:r w:rsidRPr="00210153">
        <w:t xml:space="preserve"> document</w:t>
      </w:r>
      <w:r w:rsidRPr="00210153">
        <w:rPr>
          <w:rFonts w:cs="ArialMT"/>
        </w:rPr>
        <w:t xml:space="preserve"> demonstration the construction, purpose, and need for the product - </w:t>
      </w:r>
      <w:r w:rsidRPr="00210153">
        <w:rPr>
          <w:rFonts w:cs="ArialMT"/>
          <w:b/>
        </w:rPr>
        <w:t xml:space="preserve">Due </w:t>
      </w:r>
      <w:proofErr w:type="spellStart"/>
      <w:r w:rsidRPr="00210153">
        <w:rPr>
          <w:rFonts w:cs="ArialMT"/>
          <w:b/>
        </w:rPr>
        <w:t>Due</w:t>
      </w:r>
      <w:proofErr w:type="spellEnd"/>
      <w:r w:rsidRPr="00210153">
        <w:rPr>
          <w:rFonts w:cs="ArialMT"/>
          <w:b/>
        </w:rPr>
        <w:t xml:space="preserve"> Tuesday 12-9</w:t>
      </w:r>
    </w:p>
    <w:p w:rsidR="00312D76" w:rsidRPr="00210153" w:rsidRDefault="00312D76" w:rsidP="00312D76">
      <w:pPr>
        <w:spacing w:after="0"/>
        <w:rPr>
          <w:b/>
        </w:rPr>
      </w:pPr>
      <w:r w:rsidRPr="00210153">
        <w:rPr>
          <w:b/>
        </w:rPr>
        <w:t>Week Fourteen</w:t>
      </w:r>
    </w:p>
    <w:p w:rsidR="00312D76" w:rsidRDefault="00312D76" w:rsidP="00312D76">
      <w:pPr>
        <w:pStyle w:val="ListParagraph"/>
      </w:pPr>
    </w:p>
    <w:p w:rsidR="00EA5261" w:rsidRDefault="00EA5261" w:rsidP="006D0C67">
      <w:pPr>
        <w:pStyle w:val="ListParagraph"/>
        <w:numPr>
          <w:ilvl w:val="0"/>
          <w:numId w:val="1"/>
        </w:numPr>
      </w:pPr>
      <w:r>
        <w:t>T – 11-25</w:t>
      </w:r>
      <w:r w:rsidR="00442EA8">
        <w:t xml:space="preserve"> – </w:t>
      </w:r>
      <w:r w:rsidR="00B05D75">
        <w:t>Demonstration</w:t>
      </w:r>
      <w:r w:rsidR="00442EA8">
        <w:t xml:space="preserve"> </w:t>
      </w:r>
      <w:r w:rsidR="00B05D75">
        <w:t>of prototype</w:t>
      </w:r>
      <w:r w:rsidR="0007491D">
        <w:t xml:space="preserve"> – </w:t>
      </w:r>
      <w:r w:rsidR="0007491D" w:rsidRPr="00210153">
        <w:rPr>
          <w:b/>
        </w:rPr>
        <w:t>Resume due</w:t>
      </w:r>
    </w:p>
    <w:p w:rsidR="00EA5261" w:rsidRPr="00C814F6" w:rsidRDefault="00EA5261" w:rsidP="00EA5261">
      <w:pPr>
        <w:rPr>
          <w:b/>
        </w:rPr>
      </w:pPr>
      <w:r w:rsidRPr="00C814F6">
        <w:rPr>
          <w:b/>
        </w:rPr>
        <w:t>TH – 11-27</w:t>
      </w:r>
      <w:r w:rsidR="00BC735C" w:rsidRPr="00C814F6">
        <w:rPr>
          <w:b/>
        </w:rPr>
        <w:t xml:space="preserve"> – No Class – Thanksgiving Break</w:t>
      </w:r>
    </w:p>
    <w:p w:rsidR="00312D76" w:rsidRPr="00312D76" w:rsidRDefault="00312D76" w:rsidP="00EA5261">
      <w:pPr>
        <w:rPr>
          <w:b/>
        </w:rPr>
      </w:pPr>
      <w:r w:rsidRPr="00312D76">
        <w:rPr>
          <w:b/>
        </w:rPr>
        <w:t>Week Fifteen</w:t>
      </w:r>
    </w:p>
    <w:p w:rsidR="00EA5261" w:rsidRDefault="00EA5261" w:rsidP="006D0C67">
      <w:pPr>
        <w:pStyle w:val="ListParagraph"/>
        <w:numPr>
          <w:ilvl w:val="0"/>
          <w:numId w:val="1"/>
        </w:numPr>
        <w:spacing w:line="480" w:lineRule="auto"/>
      </w:pPr>
      <w:r>
        <w:t>T – 12-2</w:t>
      </w:r>
      <w:r w:rsidR="00831116">
        <w:t xml:space="preserve"> – </w:t>
      </w:r>
      <w:r w:rsidR="00B05D75" w:rsidRPr="00210153">
        <w:rPr>
          <w:b/>
        </w:rPr>
        <w:t>Specifications due</w:t>
      </w:r>
      <w:r w:rsidR="00B05D75">
        <w:t xml:space="preserve"> – Begin Razorback Technology Challenge Prep</w:t>
      </w:r>
    </w:p>
    <w:p w:rsidR="00312D76" w:rsidRDefault="00EA5261" w:rsidP="00312D76">
      <w:pPr>
        <w:pStyle w:val="ListParagraph"/>
        <w:numPr>
          <w:ilvl w:val="0"/>
          <w:numId w:val="1"/>
        </w:numPr>
        <w:spacing w:before="240" w:after="0" w:line="480" w:lineRule="auto"/>
      </w:pPr>
      <w:r>
        <w:t>TH – 12-4</w:t>
      </w:r>
      <w:r w:rsidR="00831116">
        <w:t xml:space="preserve"> – </w:t>
      </w:r>
      <w:r w:rsidR="00B05D75">
        <w:t>Razorback Technology Challenge Prep</w:t>
      </w:r>
      <w:r w:rsidR="0007491D">
        <w:t xml:space="preserve"> – Cover Letter due</w:t>
      </w:r>
    </w:p>
    <w:p w:rsidR="00312D76" w:rsidRPr="00312D76" w:rsidRDefault="00312D76" w:rsidP="00312D76">
      <w:pPr>
        <w:spacing w:after="0" w:line="480" w:lineRule="auto"/>
        <w:rPr>
          <w:b/>
        </w:rPr>
      </w:pPr>
      <w:r w:rsidRPr="00312D76">
        <w:rPr>
          <w:b/>
        </w:rPr>
        <w:t>Week Sixteen</w:t>
      </w:r>
    </w:p>
    <w:p w:rsidR="00EA5261" w:rsidRDefault="00EA5261" w:rsidP="00B05D75">
      <w:pPr>
        <w:pStyle w:val="ListParagraph"/>
        <w:numPr>
          <w:ilvl w:val="0"/>
          <w:numId w:val="1"/>
        </w:numPr>
        <w:spacing w:after="0" w:line="480" w:lineRule="auto"/>
      </w:pPr>
      <w:r>
        <w:t>T – 12-9</w:t>
      </w:r>
      <w:r w:rsidR="00831116">
        <w:t xml:space="preserve"> – </w:t>
      </w:r>
      <w:r w:rsidR="00B05D75">
        <w:t xml:space="preserve">Communication(video commercial or </w:t>
      </w:r>
      <w:proofErr w:type="spellStart"/>
      <w:r w:rsidR="00B05D75">
        <w:t>instructables</w:t>
      </w:r>
      <w:proofErr w:type="spellEnd"/>
      <w:r w:rsidR="00B05D75">
        <w:t xml:space="preserve"> document) due – Present to the class</w:t>
      </w:r>
    </w:p>
    <w:p w:rsidR="00EA5261" w:rsidRDefault="00EA5261" w:rsidP="006D0C67">
      <w:pPr>
        <w:pStyle w:val="ListParagraph"/>
        <w:numPr>
          <w:ilvl w:val="0"/>
          <w:numId w:val="1"/>
        </w:numPr>
        <w:spacing w:after="0" w:line="480" w:lineRule="auto"/>
      </w:pPr>
      <w:r>
        <w:t>TH – 12-11</w:t>
      </w:r>
      <w:r w:rsidR="00831116">
        <w:t xml:space="preserve"> – </w:t>
      </w:r>
      <w:r w:rsidR="00B05D75">
        <w:t>Razorback Technology Challenge Set-Up</w:t>
      </w:r>
    </w:p>
    <w:p w:rsidR="00EA5261" w:rsidRDefault="006D0C67" w:rsidP="00EA5261">
      <w:r w:rsidRPr="00312D76">
        <w:rPr>
          <w:b/>
        </w:rPr>
        <w:t>Friday, 12-12 – Razorback Technology Challenge</w:t>
      </w:r>
    </w:p>
    <w:p w:rsidR="00EA5261" w:rsidRDefault="00EA5261"/>
    <w:sectPr w:rsidR="00EA5261" w:rsidSect="006D0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5164"/>
    <w:multiLevelType w:val="hybridMultilevel"/>
    <w:tmpl w:val="6C50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609E"/>
    <w:multiLevelType w:val="hybridMultilevel"/>
    <w:tmpl w:val="BEEA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429FA"/>
    <w:multiLevelType w:val="hybridMultilevel"/>
    <w:tmpl w:val="4420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F6210"/>
    <w:multiLevelType w:val="hybridMultilevel"/>
    <w:tmpl w:val="10666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435D74"/>
    <w:multiLevelType w:val="hybridMultilevel"/>
    <w:tmpl w:val="D6760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206B"/>
    <w:multiLevelType w:val="hybridMultilevel"/>
    <w:tmpl w:val="BB94C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A0295"/>
    <w:multiLevelType w:val="hybridMultilevel"/>
    <w:tmpl w:val="9EF0F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61"/>
    <w:rsid w:val="0007491D"/>
    <w:rsid w:val="00210153"/>
    <w:rsid w:val="00275A2D"/>
    <w:rsid w:val="00312D76"/>
    <w:rsid w:val="0037747D"/>
    <w:rsid w:val="00394529"/>
    <w:rsid w:val="003E3E6E"/>
    <w:rsid w:val="003E6B04"/>
    <w:rsid w:val="00442EA8"/>
    <w:rsid w:val="005376C4"/>
    <w:rsid w:val="005E0C11"/>
    <w:rsid w:val="006D0C67"/>
    <w:rsid w:val="006F121F"/>
    <w:rsid w:val="00831116"/>
    <w:rsid w:val="00973EC5"/>
    <w:rsid w:val="00A06E37"/>
    <w:rsid w:val="00B05D75"/>
    <w:rsid w:val="00BC735C"/>
    <w:rsid w:val="00C814F6"/>
    <w:rsid w:val="00D3538C"/>
    <w:rsid w:val="00DE1992"/>
    <w:rsid w:val="00DF0ADB"/>
    <w:rsid w:val="00EA5261"/>
    <w:rsid w:val="00F637F9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14253-219D-498B-B4CC-722E8814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R. Carter</cp:lastModifiedBy>
  <cp:revision>3</cp:revision>
  <dcterms:created xsi:type="dcterms:W3CDTF">2014-11-18T15:13:00Z</dcterms:created>
  <dcterms:modified xsi:type="dcterms:W3CDTF">2014-11-18T15:13:00Z</dcterms:modified>
</cp:coreProperties>
</file>