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7D0" w:rsidRDefault="005907D0" w:rsidP="005907D0">
      <w:pPr>
        <w:rPr>
          <w:rFonts w:ascii="Times New Roman" w:hAnsi="Times New Roman"/>
          <w:b/>
          <w:sz w:val="24"/>
          <w:szCs w:val="24"/>
        </w:rPr>
      </w:pPr>
      <w:r w:rsidRPr="00242270">
        <w:rPr>
          <w:rFonts w:ascii="Times New Roman" w:hAnsi="Times New Roman"/>
          <w:b/>
          <w:sz w:val="24"/>
          <w:szCs w:val="24"/>
        </w:rPr>
        <w:t>A Bridge to Nowhere</w:t>
      </w:r>
    </w:p>
    <w:p w:rsidR="005907D0" w:rsidRPr="00242270" w:rsidRDefault="005907D0" w:rsidP="005907D0">
      <w:pPr>
        <w:rPr>
          <w:rFonts w:ascii="Times New Roman" w:hAnsi="Times New Roman"/>
          <w:b/>
          <w:sz w:val="24"/>
          <w:szCs w:val="24"/>
        </w:rPr>
      </w:pPr>
    </w:p>
    <w:p w:rsidR="005907D0" w:rsidRDefault="005907D0" w:rsidP="005907D0">
      <w:pPr>
        <w:rPr>
          <w:rFonts w:ascii="Times New Roman" w:hAnsi="Times New Roman"/>
          <w:b/>
          <w:sz w:val="24"/>
          <w:szCs w:val="24"/>
        </w:rPr>
      </w:pPr>
      <w:r w:rsidRPr="00242270">
        <w:rPr>
          <w:rFonts w:ascii="Times New Roman" w:hAnsi="Times New Roman"/>
          <w:b/>
          <w:sz w:val="24"/>
          <w:szCs w:val="24"/>
        </w:rPr>
        <w:t>Introduction:</w:t>
      </w:r>
    </w:p>
    <w:p w:rsidR="005907D0" w:rsidRPr="00242270" w:rsidRDefault="005907D0" w:rsidP="005907D0">
      <w:pPr>
        <w:rPr>
          <w:rFonts w:ascii="Times New Roman" w:hAnsi="Times New Roman"/>
          <w:b/>
          <w:sz w:val="24"/>
          <w:szCs w:val="24"/>
        </w:rPr>
      </w:pPr>
    </w:p>
    <w:p w:rsidR="005907D0" w:rsidRDefault="005907D0" w:rsidP="005907D0">
      <w:pPr>
        <w:rPr>
          <w:rFonts w:ascii="Times New Roman" w:hAnsi="Times New Roman"/>
          <w:sz w:val="24"/>
          <w:szCs w:val="24"/>
        </w:rPr>
      </w:pPr>
      <w:r w:rsidRPr="00242270">
        <w:rPr>
          <w:rFonts w:ascii="Times New Roman" w:hAnsi="Times New Roman"/>
          <w:sz w:val="24"/>
          <w:szCs w:val="24"/>
        </w:rPr>
        <w:t xml:space="preserve">Cantilevers are widely found in construction, notably in </w:t>
      </w:r>
      <w:hyperlink r:id="rId4" w:tooltip="Cantilever bridge" w:history="1">
        <w:r w:rsidRPr="0024227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cantilevered bridges</w:t>
        </w:r>
      </w:hyperlink>
      <w:r w:rsidRPr="00242270">
        <w:rPr>
          <w:rFonts w:ascii="Times New Roman" w:hAnsi="Times New Roman"/>
          <w:sz w:val="24"/>
          <w:szCs w:val="24"/>
        </w:rPr>
        <w:t xml:space="preserve"> and </w:t>
      </w:r>
      <w:hyperlink r:id="rId5" w:tooltip="Balcony" w:history="1">
        <w:r w:rsidRPr="0024227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balconies</w:t>
        </w:r>
      </w:hyperlink>
      <w:r w:rsidRPr="00242270">
        <w:rPr>
          <w:rFonts w:ascii="Times New Roman" w:hAnsi="Times New Roman"/>
          <w:sz w:val="24"/>
          <w:szCs w:val="24"/>
        </w:rPr>
        <w:t xml:space="preserve">. In an architectural application, </w:t>
      </w:r>
      <w:hyperlink r:id="rId6" w:tooltip="Frank Lloyd Wright" w:history="1">
        <w:r w:rsidRPr="0024227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Frank Lloyd Wright</w:t>
        </w:r>
      </w:hyperlink>
      <w:r w:rsidRPr="00242270">
        <w:rPr>
          <w:rFonts w:ascii="Times New Roman" w:hAnsi="Times New Roman"/>
          <w:sz w:val="24"/>
          <w:szCs w:val="24"/>
        </w:rPr>
        <w:t xml:space="preserve">'s </w:t>
      </w:r>
      <w:hyperlink r:id="rId7" w:tooltip="Fallingwater" w:history="1">
        <w:proofErr w:type="spellStart"/>
        <w:r w:rsidRPr="0024227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Fallingwater</w:t>
        </w:r>
        <w:proofErr w:type="spellEnd"/>
      </w:hyperlink>
      <w:r w:rsidRPr="00242270">
        <w:rPr>
          <w:rFonts w:ascii="Times New Roman" w:hAnsi="Times New Roman"/>
          <w:sz w:val="24"/>
          <w:szCs w:val="24"/>
        </w:rPr>
        <w:t xml:space="preserve"> use</w:t>
      </w:r>
      <w:r w:rsidR="00563D59">
        <w:rPr>
          <w:rFonts w:ascii="Times New Roman" w:hAnsi="Times New Roman"/>
          <w:sz w:val="24"/>
          <w:szCs w:val="24"/>
        </w:rPr>
        <w:t>s</w:t>
      </w:r>
      <w:r w:rsidRPr="00242270">
        <w:rPr>
          <w:rFonts w:ascii="Times New Roman" w:hAnsi="Times New Roman"/>
          <w:sz w:val="24"/>
          <w:szCs w:val="24"/>
        </w:rPr>
        <w:t xml:space="preserve"> cantilevers to project large balconies</w:t>
      </w:r>
      <w:r w:rsidR="00563D59">
        <w:rPr>
          <w:rFonts w:ascii="Times New Roman" w:hAnsi="Times New Roman"/>
          <w:sz w:val="24"/>
          <w:szCs w:val="24"/>
        </w:rPr>
        <w:t xml:space="preserve"> over a stream</w:t>
      </w:r>
      <w:r w:rsidRPr="00242270">
        <w:rPr>
          <w:rFonts w:ascii="Times New Roman" w:hAnsi="Times New Roman"/>
          <w:sz w:val="24"/>
          <w:szCs w:val="24"/>
        </w:rPr>
        <w:t>.</w:t>
      </w:r>
    </w:p>
    <w:p w:rsidR="005907D0" w:rsidRPr="00242270" w:rsidRDefault="00DC31FE" w:rsidP="005907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F1091" wp14:editId="468B79A5">
                <wp:simplePos x="0" y="0"/>
                <wp:positionH relativeFrom="column">
                  <wp:posOffset>4135511</wp:posOffset>
                </wp:positionH>
                <wp:positionV relativeFrom="paragraph">
                  <wp:posOffset>158750</wp:posOffset>
                </wp:positionV>
                <wp:extent cx="2374900" cy="1411794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14117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07D0" w:rsidRDefault="00DC31FE" w:rsidP="005907D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5C0573" wp14:editId="4849E57E">
                                  <wp:extent cx="1990725" cy="1485900"/>
                                  <wp:effectExtent l="19050" t="0" r="9525" b="0"/>
                                  <wp:docPr id="6" name="Picture 6" descr="C:\Documents and Settings\bjludwi\Desktop\FW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" descr="C:\Documents and Settings\bjludwi\Desktop\FW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0725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F109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5.65pt;margin-top:12.5pt;width:187pt;height:111.1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" stroked="f">
                <v:textbox>
                  <w:txbxContent>
                    <w:p w:rsidR="005907D0" w:rsidRDefault="00DC31FE" w:rsidP="005907D0">
                      <w:r>
                        <w:rPr>
                          <w:noProof/>
                        </w:rPr>
                        <w:drawing>
                          <wp:inline distT="0" distB="0" distL="0" distR="0" wp14:anchorId="3F5C0573" wp14:editId="4849E57E">
                            <wp:extent cx="1990725" cy="1485900"/>
                            <wp:effectExtent l="19050" t="0" r="9525" b="0"/>
                            <wp:docPr id="6" name="Picture 6" descr="C:\Documents and Settings\bjludwi\Desktop\FW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" descr="C:\Documents and Settings\bjludwi\Desktop\FW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0725" cy="148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907D0" w:rsidRDefault="005907D0" w:rsidP="005907D0">
      <w:pPr>
        <w:rPr>
          <w:rFonts w:ascii="Times New Roman" w:hAnsi="Times New Roman"/>
          <w:sz w:val="24"/>
          <w:szCs w:val="24"/>
        </w:rPr>
      </w:pPr>
      <w:r w:rsidRPr="00242270">
        <w:rPr>
          <w:rFonts w:ascii="Times New Roman" w:hAnsi="Times New Roman"/>
          <w:sz w:val="24"/>
          <w:szCs w:val="24"/>
        </w:rPr>
        <w:t xml:space="preserve">Another use of the </w:t>
      </w:r>
      <w:bookmarkStart w:id="0" w:name="OLE_LINK2"/>
      <w:bookmarkStart w:id="1" w:name="OLE_LINK1"/>
      <w:r w:rsidRPr="00242270">
        <w:rPr>
          <w:rFonts w:ascii="Times New Roman" w:hAnsi="Times New Roman"/>
          <w:sz w:val="24"/>
          <w:szCs w:val="24"/>
        </w:rPr>
        <w:t>cantilever</w:t>
      </w:r>
      <w:bookmarkEnd w:id="0"/>
      <w:bookmarkEnd w:id="1"/>
      <w:r w:rsidRPr="00242270">
        <w:rPr>
          <w:rFonts w:ascii="Times New Roman" w:hAnsi="Times New Roman"/>
          <w:sz w:val="24"/>
          <w:szCs w:val="24"/>
        </w:rPr>
        <w:t xml:space="preserve"> is in fixed-wing aircraft design. </w:t>
      </w:r>
    </w:p>
    <w:p w:rsidR="005907D0" w:rsidRPr="00242270" w:rsidRDefault="00DC31FE" w:rsidP="005907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C9F868" wp14:editId="564B9F4C">
                <wp:simplePos x="0" y="0"/>
                <wp:positionH relativeFrom="column">
                  <wp:posOffset>541655</wp:posOffset>
                </wp:positionH>
                <wp:positionV relativeFrom="paragraph">
                  <wp:posOffset>173990</wp:posOffset>
                </wp:positionV>
                <wp:extent cx="2377440" cy="11201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07D0" w:rsidRDefault="005907D0" w:rsidP="005907D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7A6AE1" wp14:editId="7C63087C">
                                  <wp:extent cx="1991360" cy="1028700"/>
                                  <wp:effectExtent l="19050" t="0" r="8890" b="0"/>
                                  <wp:docPr id="1" name="Picture 0" descr="fixed w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ixed wing.jpg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136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9F868" id="Text Box 2" o:spid="_x0000_s1027" type="#_x0000_t202" style="position:absolute;margin-left:42.65pt;margin-top:13.7pt;width:187.2pt;height:88.2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" stroked="f">
                <v:textbox style="mso-fit-shape-to-text:t">
                  <w:txbxContent>
                    <w:p w:rsidR="005907D0" w:rsidRDefault="005907D0" w:rsidP="005907D0">
                      <w:r>
                        <w:rPr>
                          <w:noProof/>
                        </w:rPr>
                        <w:drawing>
                          <wp:inline distT="0" distB="0" distL="0" distR="0" wp14:anchorId="1D7A6AE1" wp14:editId="7C63087C">
                            <wp:extent cx="1991360" cy="1028700"/>
                            <wp:effectExtent l="19050" t="0" r="8890" b="0"/>
                            <wp:docPr id="1" name="Picture 0" descr="fixed w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ixed wing.jpg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1360" cy="1028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907D0" w:rsidRPr="00242270" w:rsidRDefault="005907D0" w:rsidP="005907D0">
      <w:pPr>
        <w:rPr>
          <w:rFonts w:ascii="Times New Roman" w:hAnsi="Times New Roman"/>
          <w:sz w:val="24"/>
          <w:szCs w:val="24"/>
        </w:rPr>
      </w:pPr>
    </w:p>
    <w:p w:rsidR="005907D0" w:rsidRPr="00242270" w:rsidRDefault="005907D0" w:rsidP="005907D0">
      <w:pPr>
        <w:rPr>
          <w:rFonts w:ascii="Times New Roman" w:hAnsi="Times New Roman"/>
          <w:sz w:val="24"/>
          <w:szCs w:val="24"/>
        </w:rPr>
      </w:pPr>
    </w:p>
    <w:p w:rsidR="005907D0" w:rsidRPr="00242270" w:rsidRDefault="005907D0" w:rsidP="005907D0">
      <w:pPr>
        <w:rPr>
          <w:rFonts w:ascii="Times New Roman" w:hAnsi="Times New Roman"/>
          <w:sz w:val="24"/>
          <w:szCs w:val="24"/>
        </w:rPr>
      </w:pPr>
    </w:p>
    <w:p w:rsidR="005907D0" w:rsidRPr="00242270" w:rsidRDefault="005907D0" w:rsidP="005907D0">
      <w:pPr>
        <w:rPr>
          <w:rFonts w:ascii="Times New Roman" w:hAnsi="Times New Roman"/>
          <w:sz w:val="24"/>
          <w:szCs w:val="24"/>
        </w:rPr>
      </w:pPr>
    </w:p>
    <w:p w:rsidR="005907D0" w:rsidRDefault="005907D0" w:rsidP="005907D0">
      <w:pPr>
        <w:rPr>
          <w:rFonts w:ascii="Times New Roman" w:hAnsi="Times New Roman"/>
          <w:sz w:val="24"/>
          <w:szCs w:val="24"/>
        </w:rPr>
      </w:pPr>
    </w:p>
    <w:p w:rsidR="005907D0" w:rsidRDefault="005907D0" w:rsidP="005907D0">
      <w:pPr>
        <w:rPr>
          <w:rFonts w:ascii="Times New Roman" w:hAnsi="Times New Roman"/>
          <w:sz w:val="24"/>
          <w:szCs w:val="24"/>
        </w:rPr>
      </w:pPr>
    </w:p>
    <w:p w:rsidR="00DC31FE" w:rsidRDefault="00DC31FE" w:rsidP="005907D0">
      <w:pPr>
        <w:rPr>
          <w:rFonts w:ascii="Times New Roman" w:hAnsi="Times New Roman"/>
          <w:sz w:val="24"/>
          <w:szCs w:val="24"/>
        </w:rPr>
      </w:pPr>
    </w:p>
    <w:p w:rsidR="005907D0" w:rsidRPr="00242270" w:rsidRDefault="005907D0" w:rsidP="005907D0">
      <w:pPr>
        <w:rPr>
          <w:rFonts w:ascii="Times New Roman" w:hAnsi="Times New Roman"/>
          <w:sz w:val="24"/>
          <w:szCs w:val="24"/>
        </w:rPr>
      </w:pPr>
      <w:r w:rsidRPr="00242270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7BCCECC" wp14:editId="6156429F">
            <wp:simplePos x="0" y="0"/>
            <wp:positionH relativeFrom="column">
              <wp:posOffset>1247775</wp:posOffset>
            </wp:positionH>
            <wp:positionV relativeFrom="paragraph">
              <wp:posOffset>305435</wp:posOffset>
            </wp:positionV>
            <wp:extent cx="1714500" cy="581025"/>
            <wp:effectExtent l="0" t="0" r="0" b="0"/>
            <wp:wrapSquare wrapText="bothSides"/>
            <wp:docPr id="4" name="Picture 4" descr="http://upload.wikimedia.org/wikipedia/en/thumb/c/cb/Simple_cantilevers_%28comparison%29.svg/240px-Simple_cantilevers_%28comparison%29.svg.png">
              <a:hlinkClick xmlns:a="http://schemas.openxmlformats.org/drawingml/2006/main" r:id="rId12" tooltip="&quot;A schematic image of two cantilevers. The top example has a full moment connection (like a horizontal flag pole bolted to the side of a building). The bottom example is created by an extension of a simply supported beam (such as the way a diving-board is anchored and extends over the edge of a swimming pool)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en/thumb/c/cb/Simple_cantilevers_%28comparison%29.svg/240px-Simple_cantilevers_%28comparison%29.svg.png">
                      <a:hlinkClick r:id="rId12" tooltip="&quot;A schematic image of two cantilevers. The top example has a full moment connection (like a horizontal flag pole bolted to the side of a building). The bottom example is created by an extension of a simply supported beam (such as the way a diving-board is anchored and extends over the edge of a swimming pool)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48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2270">
        <w:rPr>
          <w:rFonts w:ascii="Times New Roman" w:hAnsi="Times New Roman"/>
          <w:sz w:val="24"/>
          <w:szCs w:val="24"/>
        </w:rPr>
        <w:t>Most cantilevers are created by an extension of a simply supported beam.</w:t>
      </w:r>
    </w:p>
    <w:p w:rsidR="005907D0" w:rsidRPr="00242270" w:rsidRDefault="005907D0" w:rsidP="005907D0">
      <w:pPr>
        <w:rPr>
          <w:rFonts w:ascii="Times New Roman" w:hAnsi="Times New Roman"/>
          <w:b/>
          <w:sz w:val="24"/>
          <w:szCs w:val="24"/>
        </w:rPr>
      </w:pPr>
    </w:p>
    <w:p w:rsidR="005907D0" w:rsidRPr="00242270" w:rsidRDefault="005907D0" w:rsidP="005907D0">
      <w:pPr>
        <w:rPr>
          <w:rFonts w:ascii="Times New Roman" w:hAnsi="Times New Roman"/>
          <w:b/>
          <w:sz w:val="24"/>
          <w:szCs w:val="24"/>
        </w:rPr>
      </w:pPr>
      <w:bookmarkStart w:id="2" w:name="_GoBack"/>
      <w:bookmarkEnd w:id="2"/>
    </w:p>
    <w:p w:rsidR="005907D0" w:rsidRDefault="005907D0" w:rsidP="005907D0">
      <w:pPr>
        <w:rPr>
          <w:rFonts w:ascii="Times New Roman" w:hAnsi="Times New Roman"/>
          <w:b/>
          <w:sz w:val="24"/>
          <w:szCs w:val="24"/>
        </w:rPr>
      </w:pPr>
    </w:p>
    <w:p w:rsidR="005907D0" w:rsidRDefault="005907D0" w:rsidP="005907D0">
      <w:pPr>
        <w:rPr>
          <w:rFonts w:ascii="Times New Roman" w:hAnsi="Times New Roman"/>
          <w:b/>
          <w:sz w:val="24"/>
          <w:szCs w:val="24"/>
        </w:rPr>
      </w:pPr>
    </w:p>
    <w:p w:rsidR="005907D0" w:rsidRDefault="005907D0" w:rsidP="005907D0">
      <w:pPr>
        <w:rPr>
          <w:rFonts w:ascii="Times New Roman" w:hAnsi="Times New Roman"/>
          <w:b/>
          <w:sz w:val="24"/>
          <w:szCs w:val="24"/>
        </w:rPr>
      </w:pPr>
    </w:p>
    <w:p w:rsidR="005907D0" w:rsidRDefault="005907D0" w:rsidP="005907D0">
      <w:pPr>
        <w:rPr>
          <w:rFonts w:ascii="Times New Roman" w:hAnsi="Times New Roman"/>
          <w:b/>
          <w:sz w:val="24"/>
          <w:szCs w:val="24"/>
        </w:rPr>
      </w:pPr>
      <w:r w:rsidRPr="00242270">
        <w:rPr>
          <w:rFonts w:ascii="Times New Roman" w:hAnsi="Times New Roman"/>
          <w:b/>
          <w:sz w:val="24"/>
          <w:szCs w:val="24"/>
        </w:rPr>
        <w:t>Design Challenge:</w:t>
      </w:r>
    </w:p>
    <w:p w:rsidR="005907D0" w:rsidRPr="00242270" w:rsidRDefault="005907D0" w:rsidP="005907D0">
      <w:pPr>
        <w:rPr>
          <w:rFonts w:ascii="Times New Roman" w:hAnsi="Times New Roman"/>
          <w:b/>
          <w:sz w:val="24"/>
          <w:szCs w:val="24"/>
        </w:rPr>
      </w:pPr>
    </w:p>
    <w:p w:rsidR="005907D0" w:rsidRDefault="005907D0" w:rsidP="005907D0">
      <w:pPr>
        <w:rPr>
          <w:rFonts w:ascii="Times New Roman" w:hAnsi="Times New Roman"/>
          <w:sz w:val="24"/>
          <w:szCs w:val="24"/>
        </w:rPr>
      </w:pPr>
      <w:r w:rsidRPr="00242270">
        <w:rPr>
          <w:rFonts w:ascii="Times New Roman" w:hAnsi="Times New Roman"/>
          <w:sz w:val="24"/>
          <w:szCs w:val="24"/>
        </w:rPr>
        <w:t xml:space="preserve">Working as a member of an engineering design team, design a cantilevered structure that will extend the </w:t>
      </w:r>
      <w:r w:rsidR="002A37E4">
        <w:rPr>
          <w:rFonts w:ascii="Times New Roman" w:hAnsi="Times New Roman"/>
          <w:sz w:val="24"/>
          <w:szCs w:val="24"/>
        </w:rPr>
        <w:t xml:space="preserve">furthest distance possible from your table </w:t>
      </w:r>
      <w:r w:rsidRPr="00242270">
        <w:rPr>
          <w:rFonts w:ascii="Times New Roman" w:hAnsi="Times New Roman"/>
          <w:sz w:val="24"/>
          <w:szCs w:val="24"/>
        </w:rPr>
        <w:t>that can support the weight of a golf ball.</w:t>
      </w:r>
      <w:r w:rsidR="002A37E4">
        <w:rPr>
          <w:rFonts w:ascii="Times New Roman" w:hAnsi="Times New Roman"/>
          <w:sz w:val="24"/>
          <w:szCs w:val="24"/>
        </w:rPr>
        <w:t xml:space="preserve">  </w:t>
      </w:r>
    </w:p>
    <w:p w:rsidR="005907D0" w:rsidRPr="00242270" w:rsidRDefault="005907D0" w:rsidP="005907D0">
      <w:pPr>
        <w:rPr>
          <w:rFonts w:ascii="Times New Roman" w:hAnsi="Times New Roman"/>
          <w:sz w:val="24"/>
          <w:szCs w:val="24"/>
        </w:rPr>
      </w:pPr>
    </w:p>
    <w:p w:rsidR="005907D0" w:rsidRDefault="005907D0" w:rsidP="005907D0">
      <w:pPr>
        <w:rPr>
          <w:rFonts w:ascii="Times New Roman" w:hAnsi="Times New Roman"/>
          <w:b/>
          <w:sz w:val="24"/>
          <w:szCs w:val="24"/>
        </w:rPr>
      </w:pPr>
      <w:r w:rsidRPr="00242270">
        <w:rPr>
          <w:rFonts w:ascii="Times New Roman" w:hAnsi="Times New Roman"/>
          <w:b/>
          <w:sz w:val="24"/>
          <w:szCs w:val="24"/>
        </w:rPr>
        <w:t>Design Requirements:</w:t>
      </w:r>
    </w:p>
    <w:p w:rsidR="005907D0" w:rsidRPr="00242270" w:rsidRDefault="005907D0" w:rsidP="005907D0">
      <w:pPr>
        <w:rPr>
          <w:rFonts w:ascii="Times New Roman" w:hAnsi="Times New Roman"/>
          <w:b/>
          <w:sz w:val="24"/>
          <w:szCs w:val="24"/>
        </w:rPr>
      </w:pPr>
    </w:p>
    <w:p w:rsidR="005907D0" w:rsidRDefault="005907D0" w:rsidP="005907D0">
      <w:pPr>
        <w:rPr>
          <w:rFonts w:ascii="Times New Roman" w:hAnsi="Times New Roman"/>
          <w:sz w:val="24"/>
          <w:szCs w:val="24"/>
        </w:rPr>
      </w:pPr>
      <w:r w:rsidRPr="00242270">
        <w:rPr>
          <w:rFonts w:ascii="Times New Roman" w:hAnsi="Times New Roman"/>
          <w:noProof/>
          <w:sz w:val="24"/>
          <w:szCs w:val="24"/>
        </w:rPr>
        <w:t xml:space="preserve">Your cantilever must have a </w:t>
      </w:r>
      <w:r w:rsidRPr="00242270">
        <w:rPr>
          <w:rFonts w:ascii="Times New Roman" w:hAnsi="Times New Roman"/>
          <w:sz w:val="24"/>
          <w:szCs w:val="24"/>
        </w:rPr>
        <w:t xml:space="preserve">full moment connection (like the diagram below).  </w:t>
      </w:r>
    </w:p>
    <w:p w:rsidR="005907D0" w:rsidRDefault="005907D0" w:rsidP="005907D0">
      <w:pPr>
        <w:rPr>
          <w:rFonts w:ascii="Times New Roman" w:hAnsi="Times New Roman"/>
          <w:sz w:val="24"/>
          <w:szCs w:val="24"/>
        </w:rPr>
      </w:pPr>
      <w:r w:rsidRPr="00242270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546B7C9" wp14:editId="450574AF">
            <wp:simplePos x="0" y="0"/>
            <wp:positionH relativeFrom="column">
              <wp:posOffset>1133475</wp:posOffset>
            </wp:positionH>
            <wp:positionV relativeFrom="paragraph">
              <wp:posOffset>39370</wp:posOffset>
            </wp:positionV>
            <wp:extent cx="2286000" cy="838200"/>
            <wp:effectExtent l="0" t="0" r="0" b="0"/>
            <wp:wrapSquare wrapText="bothSides"/>
            <wp:docPr id="5" name="Picture 1" descr="http://upload.wikimedia.org/wikipedia/en/thumb/c/cb/Simple_cantilevers_%28comparison%29.svg/240px-Simple_cantilevers_%28comparison%29.svg.png">
              <a:hlinkClick xmlns:a="http://schemas.openxmlformats.org/drawingml/2006/main" r:id="rId12" tooltip="&quot;A schematic image of two cantilevers. The top example has a full moment connection (like a horizontal flag pole bolted to the side of a building). The bottom example is created by an extension of a simply supported beam (such as the way a diving-board is anchored and extends over the edge of a swimming pool)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en/thumb/c/cb/Simple_cantilevers_%28comparison%29.svg/240px-Simple_cantilevers_%28comparison%29.svg.png">
                      <a:hlinkClick r:id="rId12" tooltip="&quot;A schematic image of two cantilevers. The top example has a full moment connection (like a horizontal flag pole bolted to the side of a building). The bottom example is created by an extension of a simply supported beam (such as the way a diving-board is anchored and extends over the edge of a swimming pool)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4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07D0" w:rsidRDefault="005907D0" w:rsidP="005907D0">
      <w:pPr>
        <w:rPr>
          <w:rFonts w:ascii="Times New Roman" w:hAnsi="Times New Roman"/>
          <w:sz w:val="24"/>
          <w:szCs w:val="24"/>
        </w:rPr>
      </w:pPr>
    </w:p>
    <w:p w:rsidR="005907D0" w:rsidRPr="00242270" w:rsidRDefault="005907D0" w:rsidP="005907D0">
      <w:pPr>
        <w:rPr>
          <w:rFonts w:ascii="Times New Roman" w:hAnsi="Times New Roman"/>
          <w:b/>
          <w:sz w:val="24"/>
          <w:szCs w:val="24"/>
        </w:rPr>
      </w:pPr>
    </w:p>
    <w:p w:rsidR="005907D0" w:rsidRPr="00242270" w:rsidRDefault="005907D0" w:rsidP="005907D0">
      <w:pPr>
        <w:rPr>
          <w:rFonts w:ascii="Times New Roman" w:hAnsi="Times New Roman"/>
          <w:sz w:val="24"/>
          <w:szCs w:val="24"/>
        </w:rPr>
      </w:pPr>
    </w:p>
    <w:p w:rsidR="005907D0" w:rsidRPr="00242270" w:rsidRDefault="005907D0" w:rsidP="005907D0">
      <w:pPr>
        <w:rPr>
          <w:rFonts w:ascii="Times New Roman" w:hAnsi="Times New Roman"/>
          <w:sz w:val="24"/>
          <w:szCs w:val="24"/>
        </w:rPr>
      </w:pPr>
    </w:p>
    <w:p w:rsidR="005907D0" w:rsidRDefault="005907D0" w:rsidP="005907D0">
      <w:pPr>
        <w:rPr>
          <w:rFonts w:ascii="Times New Roman" w:hAnsi="Times New Roman"/>
          <w:b/>
          <w:sz w:val="24"/>
          <w:szCs w:val="24"/>
        </w:rPr>
      </w:pPr>
      <w:r w:rsidRPr="00242270">
        <w:rPr>
          <w:rFonts w:ascii="Times New Roman" w:hAnsi="Times New Roman"/>
          <w:b/>
          <w:sz w:val="24"/>
          <w:szCs w:val="24"/>
        </w:rPr>
        <w:t>Materials:</w:t>
      </w:r>
    </w:p>
    <w:p w:rsidR="00DC31FE" w:rsidRPr="00242270" w:rsidRDefault="00DC31FE" w:rsidP="005907D0">
      <w:pPr>
        <w:rPr>
          <w:rFonts w:ascii="Times New Roman" w:hAnsi="Times New Roman"/>
          <w:b/>
          <w:sz w:val="24"/>
          <w:szCs w:val="24"/>
        </w:rPr>
      </w:pPr>
    </w:p>
    <w:p w:rsidR="005907D0" w:rsidRPr="00242270" w:rsidRDefault="005907D0" w:rsidP="005907D0">
      <w:pPr>
        <w:rPr>
          <w:rFonts w:ascii="Times New Roman" w:hAnsi="Times New Roman"/>
          <w:sz w:val="24"/>
          <w:szCs w:val="24"/>
        </w:rPr>
      </w:pPr>
      <w:r w:rsidRPr="00242270">
        <w:rPr>
          <w:rFonts w:ascii="Times New Roman" w:hAnsi="Times New Roman"/>
          <w:sz w:val="24"/>
          <w:szCs w:val="24"/>
        </w:rPr>
        <w:t>1 ft. - Masking Tape</w:t>
      </w:r>
    </w:p>
    <w:p w:rsidR="005907D0" w:rsidRPr="00242270" w:rsidRDefault="005907D0" w:rsidP="005907D0">
      <w:pPr>
        <w:rPr>
          <w:rFonts w:ascii="Times New Roman" w:hAnsi="Times New Roman"/>
          <w:sz w:val="24"/>
          <w:szCs w:val="24"/>
        </w:rPr>
      </w:pPr>
      <w:r w:rsidRPr="00242270">
        <w:rPr>
          <w:rFonts w:ascii="Times New Roman" w:hAnsi="Times New Roman"/>
          <w:sz w:val="24"/>
          <w:szCs w:val="24"/>
        </w:rPr>
        <w:t>2 - 8 ½   x   11 Sheets of Paper</w:t>
      </w:r>
    </w:p>
    <w:p w:rsidR="005907D0" w:rsidRPr="00242270" w:rsidRDefault="005907D0" w:rsidP="005907D0">
      <w:pPr>
        <w:rPr>
          <w:rFonts w:ascii="Times New Roman" w:hAnsi="Times New Roman"/>
          <w:sz w:val="24"/>
          <w:szCs w:val="24"/>
        </w:rPr>
      </w:pPr>
      <w:r w:rsidRPr="00242270">
        <w:rPr>
          <w:rFonts w:ascii="Times New Roman" w:hAnsi="Times New Roman"/>
          <w:sz w:val="24"/>
          <w:szCs w:val="24"/>
        </w:rPr>
        <w:t>1 ft. - Masonry Line (braided-string)</w:t>
      </w:r>
    </w:p>
    <w:p w:rsidR="005907D0" w:rsidRDefault="005907D0" w:rsidP="005907D0">
      <w:pPr>
        <w:rPr>
          <w:rFonts w:ascii="Times New Roman" w:hAnsi="Times New Roman"/>
          <w:sz w:val="24"/>
          <w:szCs w:val="24"/>
        </w:rPr>
      </w:pPr>
    </w:p>
    <w:p w:rsidR="005907D0" w:rsidRPr="00242270" w:rsidRDefault="005907D0" w:rsidP="005907D0">
      <w:pPr>
        <w:rPr>
          <w:rFonts w:ascii="Times New Roman" w:hAnsi="Times New Roman"/>
          <w:sz w:val="24"/>
          <w:szCs w:val="24"/>
        </w:rPr>
      </w:pPr>
      <w:r w:rsidRPr="00242270">
        <w:rPr>
          <w:rFonts w:ascii="Times New Roman" w:hAnsi="Times New Roman"/>
          <w:sz w:val="24"/>
          <w:szCs w:val="24"/>
        </w:rPr>
        <w:t xml:space="preserve">Additionally, </w:t>
      </w:r>
      <w:r w:rsidR="002A37E4">
        <w:rPr>
          <w:rFonts w:ascii="Times New Roman" w:hAnsi="Times New Roman"/>
          <w:sz w:val="24"/>
          <w:szCs w:val="24"/>
        </w:rPr>
        <w:t>you</w:t>
      </w:r>
      <w:r w:rsidRPr="00242270">
        <w:rPr>
          <w:rFonts w:ascii="Times New Roman" w:hAnsi="Times New Roman"/>
          <w:sz w:val="24"/>
          <w:szCs w:val="24"/>
        </w:rPr>
        <w:t xml:space="preserve"> may use a pair of scissors and a writing instrument.</w:t>
      </w:r>
    </w:p>
    <w:p w:rsidR="005907D0" w:rsidRDefault="005907D0" w:rsidP="005907D0">
      <w:pPr>
        <w:rPr>
          <w:rFonts w:ascii="Times New Roman" w:hAnsi="Times New Roman"/>
          <w:sz w:val="24"/>
          <w:szCs w:val="24"/>
        </w:rPr>
      </w:pPr>
    </w:p>
    <w:p w:rsidR="00563D59" w:rsidRDefault="005907D0">
      <w:pPr>
        <w:rPr>
          <w:rFonts w:ascii="Times New Roman" w:hAnsi="Times New Roman"/>
          <w:sz w:val="24"/>
          <w:szCs w:val="24"/>
        </w:rPr>
      </w:pPr>
      <w:r w:rsidRPr="00242270">
        <w:rPr>
          <w:rFonts w:ascii="Times New Roman" w:hAnsi="Times New Roman"/>
          <w:sz w:val="24"/>
          <w:szCs w:val="24"/>
        </w:rPr>
        <w:t xml:space="preserve">(*Materials can only be applied to the surface of </w:t>
      </w:r>
      <w:r>
        <w:rPr>
          <w:rFonts w:ascii="Times New Roman" w:hAnsi="Times New Roman"/>
          <w:sz w:val="24"/>
          <w:szCs w:val="24"/>
        </w:rPr>
        <w:t>your table and extend outward</w:t>
      </w:r>
      <w:r w:rsidRPr="00242270">
        <w:rPr>
          <w:rFonts w:ascii="Times New Roman" w:hAnsi="Times New Roman"/>
          <w:sz w:val="24"/>
          <w:szCs w:val="24"/>
        </w:rPr>
        <w:t xml:space="preserve">.  The total </w:t>
      </w:r>
      <w:r>
        <w:rPr>
          <w:rFonts w:ascii="Times New Roman" w:hAnsi="Times New Roman"/>
          <w:sz w:val="24"/>
          <w:szCs w:val="24"/>
        </w:rPr>
        <w:t>h</w:t>
      </w:r>
      <w:r w:rsidRPr="00242270">
        <w:rPr>
          <w:rFonts w:ascii="Times New Roman" w:hAnsi="Times New Roman"/>
          <w:sz w:val="24"/>
          <w:szCs w:val="24"/>
        </w:rPr>
        <w:t xml:space="preserve">orizontal distance of the structure away from the </w:t>
      </w:r>
      <w:r>
        <w:rPr>
          <w:rFonts w:ascii="Times New Roman" w:hAnsi="Times New Roman"/>
          <w:sz w:val="24"/>
          <w:szCs w:val="24"/>
        </w:rPr>
        <w:t>table</w:t>
      </w:r>
      <w:r w:rsidRPr="00242270">
        <w:rPr>
          <w:rFonts w:ascii="Times New Roman" w:hAnsi="Times New Roman"/>
          <w:sz w:val="24"/>
          <w:szCs w:val="24"/>
        </w:rPr>
        <w:t xml:space="preserve"> will be measured.)</w:t>
      </w:r>
    </w:p>
    <w:p w:rsidR="00DC31FE" w:rsidRDefault="00DC31FE">
      <w:pPr>
        <w:rPr>
          <w:rFonts w:ascii="Times New Roman" w:hAnsi="Times New Roman"/>
          <w:sz w:val="24"/>
          <w:szCs w:val="24"/>
        </w:rPr>
      </w:pPr>
    </w:p>
    <w:p w:rsidR="00DC31FE" w:rsidRDefault="00DC31FE">
      <w:pPr>
        <w:rPr>
          <w:rFonts w:ascii="Times New Roman" w:hAnsi="Times New Roman"/>
          <w:sz w:val="24"/>
          <w:szCs w:val="24"/>
        </w:rPr>
      </w:pPr>
    </w:p>
    <w:p w:rsidR="00DC31FE" w:rsidRDefault="00DC31FE">
      <w:pPr>
        <w:rPr>
          <w:rFonts w:ascii="Times New Roman" w:hAnsi="Times New Roman"/>
          <w:sz w:val="24"/>
          <w:szCs w:val="24"/>
        </w:rPr>
      </w:pPr>
    </w:p>
    <w:p w:rsidR="00DC31FE" w:rsidRDefault="00DC31FE">
      <w:pPr>
        <w:rPr>
          <w:rFonts w:ascii="Times New Roman" w:hAnsi="Times New Roman"/>
          <w:sz w:val="24"/>
          <w:szCs w:val="24"/>
        </w:rPr>
      </w:pPr>
    </w:p>
    <w:p w:rsidR="00DC31FE" w:rsidRDefault="00DC31FE">
      <w:pPr>
        <w:rPr>
          <w:rFonts w:ascii="Times New Roman" w:hAnsi="Times New Roman"/>
          <w:sz w:val="24"/>
          <w:szCs w:val="24"/>
        </w:rPr>
      </w:pPr>
    </w:p>
    <w:p w:rsidR="00DC31FE" w:rsidRDefault="00DC31FE">
      <w:pPr>
        <w:rPr>
          <w:rFonts w:ascii="Times New Roman" w:hAnsi="Times New Roman"/>
          <w:sz w:val="24"/>
          <w:szCs w:val="24"/>
        </w:rPr>
      </w:pPr>
    </w:p>
    <w:p w:rsidR="00563D59" w:rsidRDefault="00DC31FE" w:rsidP="00DC31FE">
      <w:pPr>
        <w:jc w:val="center"/>
      </w:pPr>
      <w:r>
        <w:rPr>
          <w:rFonts w:ascii="Times New Roman" w:hAnsi="Times New Roman"/>
          <w:sz w:val="24"/>
          <w:szCs w:val="24"/>
        </w:rPr>
        <w:t>*What content and learning standards could you connect to this activity?</w:t>
      </w:r>
    </w:p>
    <w:sectPr w:rsidR="00563D59" w:rsidSect="00DC31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7D0"/>
    <w:rsid w:val="00140C30"/>
    <w:rsid w:val="002A37E4"/>
    <w:rsid w:val="00563D59"/>
    <w:rsid w:val="005907D0"/>
    <w:rsid w:val="006A3BB4"/>
    <w:rsid w:val="00702CC2"/>
    <w:rsid w:val="009C3545"/>
    <w:rsid w:val="00DC31FE"/>
    <w:rsid w:val="00DC5AA4"/>
    <w:rsid w:val="00E8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77FDC-8C95-4399-A823-2FB6E504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7D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5907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en.wikipedia.org/wiki/Fallingwater" TargetMode="External"/><Relationship Id="rId12" Type="http://schemas.openxmlformats.org/officeDocument/2006/relationships/hyperlink" Target="http://en.wikipedia.org/wiki/File:Simple_cantilevers_(comparison).sv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Frank_Lloyd_Wright" TargetMode="External"/><Relationship Id="rId11" Type="http://schemas.openxmlformats.org/officeDocument/2006/relationships/image" Target="media/image20.jpeg"/><Relationship Id="rId5" Type="http://schemas.openxmlformats.org/officeDocument/2006/relationships/hyperlink" Target="http://en.wikipedia.org/wiki/Balcony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hyperlink" Target="http://en.wikipedia.org/wiki/Cantilever_bridge" TargetMode="External"/><Relationship Id="rId9" Type="http://schemas.openxmlformats.org/officeDocument/2006/relationships/image" Target="media/image10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and Health Professions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2</cp:revision>
  <dcterms:created xsi:type="dcterms:W3CDTF">2019-02-05T13:56:00Z</dcterms:created>
  <dcterms:modified xsi:type="dcterms:W3CDTF">2019-02-05T13:56:00Z</dcterms:modified>
</cp:coreProperties>
</file>