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CB0" w:rsidRPr="00174B21" w:rsidRDefault="00F9664C" w:rsidP="00EB2CB0">
      <w:pPr>
        <w:jc w:val="center"/>
        <w:rPr>
          <w:b/>
          <w:sz w:val="22"/>
        </w:rPr>
      </w:pPr>
      <w:bookmarkStart w:id="0" w:name="_GoBack"/>
      <w:r>
        <w:rPr>
          <w:b/>
          <w:sz w:val="22"/>
        </w:rPr>
        <w:t>Through the Mountain</w:t>
      </w:r>
      <w:r w:rsidR="00EB2CB0">
        <w:rPr>
          <w:b/>
          <w:sz w:val="22"/>
        </w:rPr>
        <w:t xml:space="preserve"> Design</w:t>
      </w:r>
      <w:r w:rsidR="00EB2CB0" w:rsidRPr="00174B21">
        <w:rPr>
          <w:b/>
          <w:sz w:val="22"/>
        </w:rPr>
        <w:t xml:space="preserve"> Challenge</w:t>
      </w:r>
    </w:p>
    <w:bookmarkEnd w:id="0"/>
    <w:p w:rsidR="00EB2CB0" w:rsidRPr="00174B21" w:rsidRDefault="00EB2CB0" w:rsidP="00EB2CB0">
      <w:pPr>
        <w:rPr>
          <w:sz w:val="22"/>
        </w:rPr>
      </w:pPr>
      <w:r w:rsidRPr="00174B21">
        <w:rPr>
          <w:b/>
          <w:sz w:val="22"/>
        </w:rPr>
        <w:t>Materials:</w:t>
      </w:r>
      <w:r w:rsidRPr="00174B21">
        <w:rPr>
          <w:sz w:val="22"/>
        </w:rPr>
        <w:t xml:space="preserve"> </w:t>
      </w:r>
      <w:r>
        <w:rPr>
          <w:sz w:val="22"/>
        </w:rPr>
        <w:t>100 Keva planks, wind-up toy, one sheet of paper</w:t>
      </w:r>
      <w:r>
        <w:rPr>
          <w:rFonts w:cstheme="minorHAnsi"/>
          <w:sz w:val="22"/>
        </w:rPr>
        <w:t xml:space="preserve"> </w:t>
      </w:r>
      <w:r w:rsidRPr="00684247">
        <w:rPr>
          <w:rFonts w:cstheme="minorHAnsi"/>
          <w:sz w:val="22"/>
        </w:rPr>
        <w:t xml:space="preserve"> </w:t>
      </w:r>
      <w:r w:rsidRPr="00174B21">
        <w:rPr>
          <w:b/>
          <w:sz w:val="22"/>
        </w:rPr>
        <w:t>Tools:</w:t>
      </w:r>
      <w:r w:rsidRPr="00174B21">
        <w:rPr>
          <w:sz w:val="22"/>
        </w:rPr>
        <w:t xml:space="preserve"> scissors, ruler</w:t>
      </w:r>
      <w:r>
        <w:rPr>
          <w:sz w:val="22"/>
        </w:rPr>
        <w:t>s</w:t>
      </w:r>
    </w:p>
    <w:p w:rsidR="00EB2CB0" w:rsidRPr="00EB2CB0" w:rsidRDefault="00EB2CB0" w:rsidP="00EB2CB0">
      <w:pPr>
        <w:rPr>
          <w:sz w:val="22"/>
        </w:rPr>
      </w:pPr>
      <w:r w:rsidRPr="00684247">
        <w:rPr>
          <w:rFonts w:cstheme="minorHAnsi"/>
          <w:b/>
          <w:sz w:val="22"/>
        </w:rPr>
        <w:t>Challenge:</w:t>
      </w:r>
      <w:r>
        <w:rPr>
          <w:rFonts w:cstheme="minorHAnsi"/>
          <w:sz w:val="22"/>
        </w:rPr>
        <w:t xml:space="preserve"> </w:t>
      </w:r>
      <w:r>
        <w:rPr>
          <w:sz w:val="22"/>
        </w:rPr>
        <w:t>You have to get from one side of the mountain to the other</w:t>
      </w:r>
      <w:r w:rsidRPr="00EB2CB0">
        <w:rPr>
          <w:sz w:val="22"/>
        </w:rPr>
        <w:t xml:space="preserve">, and it would take too long </w:t>
      </w:r>
      <w:r>
        <w:rPr>
          <w:sz w:val="22"/>
        </w:rPr>
        <w:t xml:space="preserve">to go around the mountain. </w:t>
      </w:r>
      <w:r w:rsidRPr="00EB2CB0">
        <w:rPr>
          <w:sz w:val="22"/>
          <w:u w:val="single"/>
        </w:rPr>
        <w:t>Design</w:t>
      </w:r>
      <w:r>
        <w:rPr>
          <w:sz w:val="22"/>
        </w:rPr>
        <w:t xml:space="preserve"> </w:t>
      </w:r>
      <w:r w:rsidRPr="00EB2CB0">
        <w:rPr>
          <w:sz w:val="22"/>
        </w:rPr>
        <w:t xml:space="preserve">a </w:t>
      </w:r>
      <w:r>
        <w:rPr>
          <w:sz w:val="22"/>
        </w:rPr>
        <w:t xml:space="preserve">11” long </w:t>
      </w:r>
      <w:r w:rsidRPr="00EB2CB0">
        <w:rPr>
          <w:sz w:val="22"/>
        </w:rPr>
        <w:t xml:space="preserve">tunnel to go </w:t>
      </w:r>
      <w:r>
        <w:rPr>
          <w:sz w:val="22"/>
        </w:rPr>
        <w:t xml:space="preserve">through </w:t>
      </w:r>
      <w:r w:rsidRPr="00EB2CB0">
        <w:rPr>
          <w:sz w:val="22"/>
        </w:rPr>
        <w:t xml:space="preserve">the mountain </w:t>
      </w:r>
      <w:r>
        <w:rPr>
          <w:sz w:val="22"/>
        </w:rPr>
        <w:t xml:space="preserve">and get </w:t>
      </w:r>
      <w:r w:rsidRPr="00EB2CB0">
        <w:rPr>
          <w:sz w:val="22"/>
        </w:rPr>
        <w:t xml:space="preserve">to the other side. </w:t>
      </w:r>
      <w:r>
        <w:rPr>
          <w:sz w:val="22"/>
        </w:rPr>
        <w:t>You will have three attempts to get a wind-up toy all the way through your tunnel to the other side.</w:t>
      </w:r>
      <w:r w:rsidRPr="00EB2CB0">
        <w:rPr>
          <w:sz w:val="22"/>
        </w:rPr>
        <w:t xml:space="preserve"> The </w:t>
      </w:r>
      <w:r>
        <w:rPr>
          <w:sz w:val="22"/>
        </w:rPr>
        <w:t xml:space="preserve">wind-up toy </w:t>
      </w:r>
      <w:r w:rsidRPr="00EB2CB0">
        <w:rPr>
          <w:sz w:val="22"/>
        </w:rPr>
        <w:t>must make it through the tunnel without knocking the tunnel over.</w:t>
      </w:r>
    </w:p>
    <w:p w:rsidR="00EB2CB0" w:rsidRPr="00684247" w:rsidRDefault="00EB2CB0" w:rsidP="00EB2CB0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Cs w:val="24"/>
        </w:rPr>
      </w:pPr>
      <w:r w:rsidRPr="00684247">
        <w:rPr>
          <w:rFonts w:cstheme="minorHAnsi"/>
          <w:sz w:val="22"/>
        </w:rPr>
        <w:t>You</w:t>
      </w:r>
      <w:r>
        <w:rPr>
          <w:rFonts w:cstheme="minorHAnsi"/>
          <w:sz w:val="22"/>
        </w:rPr>
        <w:t xml:space="preserve"> will have three attempts to get a wind-up toy all the way through your tunnel.</w:t>
      </w:r>
    </w:p>
    <w:p w:rsidR="00EB2CB0" w:rsidRDefault="00EB2CB0" w:rsidP="00EB2CB0">
      <w:pPr>
        <w:pStyle w:val="ListParagraph"/>
        <w:numPr>
          <w:ilvl w:val="0"/>
          <w:numId w:val="2"/>
        </w:numPr>
        <w:spacing w:after="0"/>
        <w:rPr>
          <w:sz w:val="22"/>
        </w:rPr>
      </w:pPr>
      <w:r>
        <w:rPr>
          <w:sz w:val="22"/>
        </w:rPr>
        <w:t>How large should you make the tunnel?</w:t>
      </w:r>
    </w:p>
    <w:p w:rsidR="00EB2CB0" w:rsidRDefault="00EB2CB0" w:rsidP="00EB2CB0">
      <w:pPr>
        <w:pStyle w:val="ListParagraph"/>
        <w:numPr>
          <w:ilvl w:val="0"/>
          <w:numId w:val="2"/>
        </w:numPr>
        <w:spacing w:after="0"/>
        <w:rPr>
          <w:sz w:val="22"/>
        </w:rPr>
      </w:pPr>
      <w:r>
        <w:rPr>
          <w:sz w:val="22"/>
        </w:rPr>
        <w:t>How large is the wind-up toy?</w:t>
      </w:r>
    </w:p>
    <w:p w:rsidR="00EB2CB0" w:rsidRDefault="00EB2CB0" w:rsidP="00EB2CB0">
      <w:pPr>
        <w:pStyle w:val="ListParagraph"/>
        <w:numPr>
          <w:ilvl w:val="0"/>
          <w:numId w:val="2"/>
        </w:numPr>
        <w:spacing w:after="0"/>
        <w:rPr>
          <w:sz w:val="22"/>
        </w:rPr>
      </w:pPr>
      <w:r>
        <w:rPr>
          <w:sz w:val="22"/>
        </w:rPr>
        <w:t>Which wind-up toy would be best for your tunnel?</w:t>
      </w:r>
    </w:p>
    <w:p w:rsidR="00EB2CB0" w:rsidRPr="00EB2CB0" w:rsidRDefault="00EB2CB0" w:rsidP="00EB2CB0">
      <w:pPr>
        <w:pStyle w:val="ListParagraph"/>
        <w:numPr>
          <w:ilvl w:val="0"/>
          <w:numId w:val="2"/>
        </w:numPr>
        <w:spacing w:after="0"/>
        <w:rPr>
          <w:sz w:val="22"/>
        </w:rPr>
      </w:pPr>
      <w:r>
        <w:rPr>
          <w:sz w:val="22"/>
        </w:rPr>
        <w:t>How can you make sides and a top for your tunnel?</w:t>
      </w:r>
    </w:p>
    <w:p w:rsidR="00EB2CB0" w:rsidRDefault="00EB2CB0" w:rsidP="00EB2CB0">
      <w:pPr>
        <w:spacing w:after="0"/>
      </w:pPr>
      <w:r>
        <w:rPr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4193905</wp:posOffset>
            </wp:positionH>
            <wp:positionV relativeFrom="paragraph">
              <wp:posOffset>180155</wp:posOffset>
            </wp:positionV>
            <wp:extent cx="2494820" cy="1785600"/>
            <wp:effectExtent l="0" t="0" r="1270" b="5715"/>
            <wp:wrapSquare wrapText="bothSides"/>
            <wp:docPr id="3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820" cy="178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2CB0" w:rsidRDefault="00EB2CB0" w:rsidP="00EB2CB0">
      <w:pPr>
        <w:spacing w:after="0"/>
      </w:pPr>
      <w:r w:rsidRPr="00174B21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2D34999" wp14:editId="2EBB7748">
                <wp:simplePos x="0" y="0"/>
                <wp:positionH relativeFrom="margin">
                  <wp:posOffset>93600</wp:posOffset>
                </wp:positionH>
                <wp:positionV relativeFrom="paragraph">
                  <wp:posOffset>11150</wp:posOffset>
                </wp:positionV>
                <wp:extent cx="2720975" cy="1754505"/>
                <wp:effectExtent l="0" t="0" r="22225" b="1714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175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CB0" w:rsidRDefault="00EB2CB0" w:rsidP="00EB2CB0">
                            <w:r w:rsidRPr="00597691">
                              <w:rPr>
                                <w:noProof/>
                              </w:rPr>
                              <w:drawing>
                                <wp:inline distT="0" distB="0" distL="0" distR="0" wp14:anchorId="6203C736" wp14:editId="45FE4034">
                                  <wp:extent cx="2392070" cy="1707106"/>
                                  <wp:effectExtent l="0" t="0" r="8255" b="762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754" cy="1712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443AC7">
                              <w:rPr>
                                <w:noProof/>
                              </w:rPr>
                              <w:drawing>
                                <wp:inline distT="0" distB="0" distL="0" distR="0" wp14:anchorId="45F1DFB6" wp14:editId="6B201445">
                                  <wp:extent cx="2312452" cy="1504720"/>
                                  <wp:effectExtent l="0" t="0" r="0" b="63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322" cy="1513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67C06" wp14:editId="1BC0CDD2">
                                  <wp:extent cx="2221230" cy="1464310"/>
                                  <wp:effectExtent l="0" t="0" r="7620" b="2540"/>
                                  <wp:docPr id="4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5" name="officeArt objec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1230" cy="1464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34999" id="_x0000_s1028" type="#_x0000_t202" style="position:absolute;margin-left:7.35pt;margin-top:.9pt;width:214.25pt;height:138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">
                <v:textbox>
                  <w:txbxContent>
                    <w:p w:rsidR="00EB2CB0" w:rsidRDefault="00EB2CB0" w:rsidP="00EB2CB0">
                      <w:r w:rsidRPr="00597691">
                        <w:rPr>
                          <w:noProof/>
                        </w:rPr>
                        <w:drawing>
                          <wp:inline distT="0" distB="0" distL="0" distR="0" wp14:anchorId="6203C736" wp14:editId="45FE4034">
                            <wp:extent cx="2392070" cy="1707106"/>
                            <wp:effectExtent l="0" t="0" r="8255" b="762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754" cy="1712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443AC7">
                        <w:rPr>
                          <w:noProof/>
                        </w:rPr>
                        <w:drawing>
                          <wp:inline distT="0" distB="0" distL="0" distR="0" wp14:anchorId="45F1DFB6" wp14:editId="6B201445">
                            <wp:extent cx="2312452" cy="1504720"/>
                            <wp:effectExtent l="0" t="0" r="0" b="63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322" cy="1513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B67C06" wp14:editId="1BC0CDD2">
                            <wp:extent cx="2221230" cy="1464310"/>
                            <wp:effectExtent l="0" t="0" r="7620" b="2540"/>
                            <wp:docPr id="4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5" name="officeArt object"/>
                                    <pic:cNvPicPr/>
                                  </pic:nvPicPr>
                                  <pic:blipFill>
                                    <a:blip r:embed="rId13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1230" cy="1464310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2CB0" w:rsidRDefault="00EB2CB0" w:rsidP="00EB2CB0">
      <w:pPr>
        <w:spacing w:after="0"/>
      </w:pPr>
    </w:p>
    <w:p w:rsidR="00EB2CB0" w:rsidRDefault="00EB2CB0" w:rsidP="00EB2CB0">
      <w:pPr>
        <w:spacing w:after="0"/>
      </w:pPr>
    </w:p>
    <w:p w:rsidR="00EB2CB0" w:rsidRDefault="00EB2CB0" w:rsidP="00EB2CB0">
      <w:pPr>
        <w:rPr>
          <w:b/>
          <w:sz w:val="22"/>
        </w:rPr>
      </w:pPr>
    </w:p>
    <w:p w:rsidR="00EB2CB0" w:rsidRDefault="00EB2CB0" w:rsidP="00EB2CB0">
      <w:pPr>
        <w:rPr>
          <w:b/>
          <w:sz w:val="22"/>
        </w:rPr>
      </w:pPr>
    </w:p>
    <w:p w:rsidR="00EB2CB0" w:rsidRDefault="00EB2CB0" w:rsidP="00EB2CB0">
      <w:pPr>
        <w:rPr>
          <w:b/>
          <w:sz w:val="22"/>
        </w:rPr>
      </w:pPr>
    </w:p>
    <w:p w:rsidR="00EB2CB0" w:rsidRDefault="00EB2CB0" w:rsidP="00EB2CB0">
      <w:pPr>
        <w:rPr>
          <w:b/>
          <w:sz w:val="22"/>
        </w:rPr>
      </w:pPr>
    </w:p>
    <w:p w:rsidR="00EB2CB0" w:rsidRDefault="00EB2CB0" w:rsidP="00EB2CB0">
      <w:pPr>
        <w:rPr>
          <w:b/>
          <w:sz w:val="22"/>
        </w:rPr>
      </w:pPr>
    </w:p>
    <w:p w:rsidR="008165AB" w:rsidRDefault="008165AB" w:rsidP="007A55E5">
      <w:pPr>
        <w:jc w:val="center"/>
      </w:pPr>
      <w:r>
        <w:rPr>
          <w:b/>
          <w:sz w:val="22"/>
        </w:rPr>
        <w:tab/>
      </w:r>
    </w:p>
    <w:p w:rsidR="008165AB" w:rsidRDefault="008165AB" w:rsidP="008165AB">
      <w:pPr>
        <w:spacing w:after="0"/>
      </w:pPr>
    </w:p>
    <w:sectPr w:rsidR="008165AB" w:rsidSect="00DA54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FCF" w:rsidRDefault="00AB1FCF" w:rsidP="00BC2925">
      <w:pPr>
        <w:spacing w:after="0" w:line="240" w:lineRule="auto"/>
      </w:pPr>
      <w:r>
        <w:separator/>
      </w:r>
    </w:p>
  </w:endnote>
  <w:endnote w:type="continuationSeparator" w:id="0">
    <w:p w:rsidR="00AB1FCF" w:rsidRDefault="00AB1FCF" w:rsidP="00BC2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FCF" w:rsidRDefault="00AB1FCF" w:rsidP="00BC2925">
      <w:pPr>
        <w:spacing w:after="0" w:line="240" w:lineRule="auto"/>
      </w:pPr>
      <w:r>
        <w:separator/>
      </w:r>
    </w:p>
  </w:footnote>
  <w:footnote w:type="continuationSeparator" w:id="0">
    <w:p w:rsidR="00AB1FCF" w:rsidRDefault="00AB1FCF" w:rsidP="00BC2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13B"/>
    <w:multiLevelType w:val="hybridMultilevel"/>
    <w:tmpl w:val="5C907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C5086"/>
    <w:multiLevelType w:val="multilevel"/>
    <w:tmpl w:val="E056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A624FD"/>
    <w:multiLevelType w:val="hybridMultilevel"/>
    <w:tmpl w:val="20166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696ED2"/>
    <w:multiLevelType w:val="hybridMultilevel"/>
    <w:tmpl w:val="A0F45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C7B"/>
    <w:rsid w:val="00070517"/>
    <w:rsid w:val="00074185"/>
    <w:rsid w:val="00174B21"/>
    <w:rsid w:val="002F4C7B"/>
    <w:rsid w:val="00385BEE"/>
    <w:rsid w:val="00443AC7"/>
    <w:rsid w:val="004F404B"/>
    <w:rsid w:val="00545E3A"/>
    <w:rsid w:val="0059796E"/>
    <w:rsid w:val="00647D26"/>
    <w:rsid w:val="00684247"/>
    <w:rsid w:val="00723C32"/>
    <w:rsid w:val="007A55E5"/>
    <w:rsid w:val="007C781E"/>
    <w:rsid w:val="008165AB"/>
    <w:rsid w:val="0091518A"/>
    <w:rsid w:val="00960D2E"/>
    <w:rsid w:val="009C3545"/>
    <w:rsid w:val="009E2F91"/>
    <w:rsid w:val="00A2514E"/>
    <w:rsid w:val="00A66333"/>
    <w:rsid w:val="00A87448"/>
    <w:rsid w:val="00AB1FCF"/>
    <w:rsid w:val="00B06669"/>
    <w:rsid w:val="00BA402A"/>
    <w:rsid w:val="00BC2925"/>
    <w:rsid w:val="00C6069C"/>
    <w:rsid w:val="00C66BBE"/>
    <w:rsid w:val="00D26690"/>
    <w:rsid w:val="00D72DB1"/>
    <w:rsid w:val="00DA5416"/>
    <w:rsid w:val="00DC5AA4"/>
    <w:rsid w:val="00EB2CB0"/>
    <w:rsid w:val="00EE3ACF"/>
    <w:rsid w:val="00EF41FF"/>
    <w:rsid w:val="00F07E38"/>
    <w:rsid w:val="00F313AB"/>
    <w:rsid w:val="00F44C9F"/>
    <w:rsid w:val="00F9664C"/>
    <w:rsid w:val="00FC4387"/>
    <w:rsid w:val="00FE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7DE55F-D4AC-4B2F-B29F-FA9BE00CE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545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4C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5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14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2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925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C2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92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Education and Health Professions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Vinson R. Carter</dc:creator>
  <cp:keywords/>
  <dc:description/>
  <cp:lastModifiedBy>Vinson R. Carter</cp:lastModifiedBy>
  <cp:revision>2</cp:revision>
  <cp:lastPrinted>2018-11-26T18:19:00Z</cp:lastPrinted>
  <dcterms:created xsi:type="dcterms:W3CDTF">2019-02-18T18:46:00Z</dcterms:created>
  <dcterms:modified xsi:type="dcterms:W3CDTF">2019-02-18T18:46:00Z</dcterms:modified>
</cp:coreProperties>
</file>