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AB2" w:rsidRPr="00F41AB2" w:rsidRDefault="006F2413" w:rsidP="00F41AB2">
      <w:pPr>
        <w:spacing w:after="0" w:line="240" w:lineRule="auto"/>
        <w:jc w:val="center"/>
        <w:rPr>
          <w:rFonts w:ascii="Arial Narrow" w:hAnsi="Arial Narrow"/>
          <w:b/>
        </w:rPr>
      </w:pPr>
      <w:r w:rsidRPr="00F41AB2">
        <w:rPr>
          <w:rFonts w:ascii="Arial Narrow" w:hAnsi="Arial Narrow"/>
          <w:b/>
        </w:rPr>
        <w:t>Drawing a Circuit</w:t>
      </w:r>
    </w:p>
    <w:p w:rsidR="006F2413" w:rsidRPr="00F41AB2" w:rsidRDefault="006F2413" w:rsidP="00F41AB2">
      <w:pPr>
        <w:spacing w:after="0" w:line="240" w:lineRule="auto"/>
        <w:jc w:val="center"/>
        <w:rPr>
          <w:rFonts w:ascii="Arial Narrow" w:hAnsi="Arial Narrow"/>
          <w:u w:val="single"/>
        </w:rPr>
      </w:pPr>
      <w:r w:rsidRPr="00F41AB2">
        <w:rPr>
          <w:rFonts w:ascii="Arial Narrow" w:hAnsi="Arial Narrow"/>
          <w:b/>
        </w:rPr>
        <w:t>Quick Challenge</w:t>
      </w:r>
    </w:p>
    <w:p w:rsidR="006F2413" w:rsidRDefault="006F2413" w:rsidP="006F2413">
      <w:pPr>
        <w:spacing w:after="0" w:line="240" w:lineRule="auto"/>
        <w:rPr>
          <w:rFonts w:ascii="Arial Narrow" w:hAnsi="Arial Narrow"/>
          <w:b/>
          <w:sz w:val="22"/>
          <w:u w:val="single"/>
        </w:rPr>
      </w:pPr>
    </w:p>
    <w:p w:rsidR="006F2413" w:rsidRPr="006F2413" w:rsidRDefault="006F2413" w:rsidP="006F2413">
      <w:pPr>
        <w:spacing w:after="0" w:line="240" w:lineRule="auto"/>
        <w:rPr>
          <w:rFonts w:ascii="Arial Narrow" w:hAnsi="Arial Narrow"/>
          <w:b/>
          <w:sz w:val="22"/>
        </w:rPr>
      </w:pPr>
      <w:r w:rsidRPr="006F2413">
        <w:rPr>
          <w:rFonts w:ascii="Arial Narrow" w:hAnsi="Arial Narrow"/>
          <w:b/>
          <w:sz w:val="22"/>
          <w:u w:val="single"/>
        </w:rPr>
        <w:t>Standard</w:t>
      </w:r>
      <w:r w:rsidRPr="006F2413">
        <w:rPr>
          <w:rFonts w:ascii="Arial Narrow" w:hAnsi="Arial Narrow"/>
          <w:b/>
          <w:sz w:val="22"/>
        </w:rPr>
        <w:t xml:space="preserve">: </w:t>
      </w:r>
    </w:p>
    <w:p w:rsidR="006F2413" w:rsidRPr="006F2413" w:rsidRDefault="006F2413" w:rsidP="006F2413">
      <w:pPr>
        <w:spacing w:after="0" w:line="240" w:lineRule="auto"/>
        <w:contextualSpacing/>
        <w:rPr>
          <w:rFonts w:ascii="Arial Narrow" w:hAnsi="Arial Narrow" w:cs="Arial"/>
          <w:sz w:val="22"/>
        </w:rPr>
      </w:pPr>
      <w:r w:rsidRPr="006F2413">
        <w:rPr>
          <w:rFonts w:ascii="Arial Narrow" w:hAnsi="Arial Narrow" w:cs="Arial"/>
          <w:sz w:val="22"/>
        </w:rPr>
        <w:t>Fourth Grade</w:t>
      </w:r>
      <w:r>
        <w:rPr>
          <w:rFonts w:ascii="Arial Narrow" w:hAnsi="Arial Narrow" w:cs="Arial"/>
          <w:sz w:val="22"/>
        </w:rPr>
        <w:t xml:space="preserve"> - </w:t>
      </w:r>
      <w:r w:rsidRPr="006F2413">
        <w:rPr>
          <w:rFonts w:ascii="Arial Narrow" w:hAnsi="Arial Narrow" w:cs="Arial"/>
          <w:sz w:val="22"/>
        </w:rPr>
        <w:t>Energy</w:t>
      </w:r>
    </w:p>
    <w:p w:rsidR="006F2413" w:rsidRPr="006F2413" w:rsidRDefault="006F2413" w:rsidP="006F2413">
      <w:pPr>
        <w:spacing w:after="0" w:line="240" w:lineRule="auto"/>
        <w:contextualSpacing/>
        <w:rPr>
          <w:rFonts w:ascii="Arial Narrow" w:hAnsi="Arial Narrow" w:cs="Arial"/>
          <w:color w:val="F57E20"/>
          <w:sz w:val="22"/>
        </w:rPr>
      </w:pPr>
      <w:r w:rsidRPr="006F2413">
        <w:rPr>
          <w:rFonts w:ascii="Arial Narrow" w:hAnsi="Arial Narrow" w:cs="Arial"/>
          <w:sz w:val="22"/>
        </w:rPr>
        <w:t xml:space="preserve">4-PS3-2-Make observations to provide evidence that energy can be transferred from place to place by sound, light, heat, and electric currents.  </w:t>
      </w:r>
    </w:p>
    <w:p w:rsidR="006F2413" w:rsidRDefault="006F2413" w:rsidP="006F2413">
      <w:pPr>
        <w:spacing w:after="0" w:line="240" w:lineRule="auto"/>
        <w:rPr>
          <w:rFonts w:ascii="Arial Narrow" w:hAnsi="Arial Narrow"/>
          <w:b/>
          <w:sz w:val="22"/>
          <w:u w:val="single"/>
        </w:rPr>
      </w:pPr>
    </w:p>
    <w:p w:rsidR="006F2413" w:rsidRDefault="006F2413" w:rsidP="006F2413">
      <w:pPr>
        <w:spacing w:after="0" w:line="240" w:lineRule="auto"/>
        <w:rPr>
          <w:rFonts w:ascii="Arial Narrow" w:hAnsi="Arial Narrow"/>
          <w:b/>
          <w:sz w:val="22"/>
        </w:rPr>
      </w:pPr>
      <w:r w:rsidRPr="006F2413">
        <w:rPr>
          <w:rFonts w:ascii="Arial Narrow" w:hAnsi="Arial Narrow"/>
          <w:b/>
          <w:sz w:val="22"/>
          <w:u w:val="single"/>
        </w:rPr>
        <w:t>Quick Challenge</w:t>
      </w:r>
      <w:r w:rsidRPr="006F2413">
        <w:rPr>
          <w:rFonts w:ascii="Arial Narrow" w:hAnsi="Arial Narrow"/>
          <w:b/>
          <w:sz w:val="22"/>
        </w:rPr>
        <w:t xml:space="preserve">: </w:t>
      </w:r>
    </w:p>
    <w:p w:rsidR="006F2413" w:rsidRDefault="006F2413" w:rsidP="006F2413">
      <w:pPr>
        <w:spacing w:after="0" w:line="240" w:lineRule="auto"/>
        <w:rPr>
          <w:rFonts w:ascii="Arial Narrow" w:hAnsi="Arial Narrow"/>
          <w:sz w:val="22"/>
        </w:rPr>
      </w:pPr>
      <w:r w:rsidRPr="006F2413">
        <w:rPr>
          <w:rFonts w:ascii="Arial Narrow" w:hAnsi="Arial Narrow"/>
          <w:sz w:val="22"/>
        </w:rPr>
        <w:t>How can a pencil conduct electricity?</w:t>
      </w:r>
    </w:p>
    <w:p w:rsidR="00F31FA0" w:rsidRDefault="00F31FA0" w:rsidP="006F2413">
      <w:pPr>
        <w:spacing w:after="0" w:line="240" w:lineRule="auto"/>
        <w:rPr>
          <w:rFonts w:ascii="Arial Narrow" w:hAnsi="Arial Narrow"/>
          <w:sz w:val="22"/>
        </w:rPr>
      </w:pPr>
    </w:p>
    <w:p w:rsidR="00F31FA0" w:rsidRPr="006F2413" w:rsidRDefault="00F07239" w:rsidP="00F31FA0">
      <w:pPr>
        <w:spacing w:after="0" w:line="240" w:lineRule="auto"/>
        <w:rPr>
          <w:rFonts w:ascii="Arial Narrow" w:eastAsia="Times New Roman" w:hAnsi="Arial Narrow" w:cs="Arial"/>
          <w:sz w:val="22"/>
        </w:rPr>
      </w:pPr>
      <w:r>
        <w:rPr>
          <w:rFonts w:ascii="Arial Narrow" w:eastAsia="Times New Roman" w:hAnsi="Arial Narrow" w:cs="Arial"/>
          <w:sz w:val="22"/>
        </w:rPr>
        <w:t>Create the following circuit using only a sheet of paper, a pencil, and LED, and a battery.</w:t>
      </w:r>
    </w:p>
    <w:p w:rsidR="00F31FA0" w:rsidRPr="006F2413" w:rsidRDefault="00F31FA0" w:rsidP="00F31FA0">
      <w:pPr>
        <w:spacing w:after="0" w:line="240" w:lineRule="auto"/>
        <w:rPr>
          <w:rFonts w:ascii="Arial Narrow" w:hAnsi="Arial Narrow"/>
          <w:b/>
          <w:sz w:val="22"/>
        </w:rPr>
      </w:pPr>
    </w:p>
    <w:p w:rsidR="00F31FA0" w:rsidRPr="006F2413" w:rsidRDefault="00EA75FB" w:rsidP="00EA75FB">
      <w:pPr>
        <w:spacing w:after="0" w:line="240" w:lineRule="auto"/>
        <w:jc w:val="center"/>
        <w:rPr>
          <w:rFonts w:ascii="Arial Narrow" w:hAnsi="Arial Narrow"/>
          <w:b/>
          <w:sz w:val="22"/>
        </w:rPr>
      </w:pPr>
      <w:r>
        <w:rPr>
          <w:noProof/>
        </w:rPr>
        <w:drawing>
          <wp:inline distT="0" distB="0" distL="0" distR="0">
            <wp:extent cx="1999397" cy="1333706"/>
            <wp:effectExtent l="0" t="0" r="1270" b="0"/>
            <wp:docPr id="8" name="Picture 8" descr="Image result for making a circuit with a pencil 9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king a circuit with a pencil 9v"/>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12770" cy="1342626"/>
                    </a:xfrm>
                    <a:prstGeom prst="rect">
                      <a:avLst/>
                    </a:prstGeom>
                    <a:noFill/>
                    <a:ln>
                      <a:noFill/>
                    </a:ln>
                  </pic:spPr>
                </pic:pic>
              </a:graphicData>
            </a:graphic>
          </wp:inline>
        </w:drawing>
      </w:r>
      <w:r w:rsidR="00F31FA0" w:rsidRPr="006F2413">
        <w:rPr>
          <w:rFonts w:ascii="Arial Narrow" w:hAnsi="Arial Narrow"/>
          <w:noProof/>
          <w:sz w:val="22"/>
        </w:rPr>
        <w:drawing>
          <wp:inline distT="0" distB="0" distL="0" distR="0" wp14:anchorId="2EB0C819" wp14:editId="4EF9274C">
            <wp:extent cx="2393343" cy="1345463"/>
            <wp:effectExtent l="0" t="0" r="6985" b="7620"/>
            <wp:docPr id="6" name="Picture 6" descr="Image result for drawing a circuit with a 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rawing a circuit with a penc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9585" cy="1348972"/>
                    </a:xfrm>
                    <a:prstGeom prst="rect">
                      <a:avLst/>
                    </a:prstGeom>
                    <a:noFill/>
                    <a:ln>
                      <a:noFill/>
                    </a:ln>
                  </pic:spPr>
                </pic:pic>
              </a:graphicData>
            </a:graphic>
          </wp:inline>
        </w:drawing>
      </w:r>
    </w:p>
    <w:p w:rsidR="006F2413" w:rsidRDefault="006F2413" w:rsidP="006F2413">
      <w:pPr>
        <w:spacing w:after="0" w:line="240" w:lineRule="auto"/>
        <w:rPr>
          <w:rFonts w:ascii="Arial Narrow" w:hAnsi="Arial Narrow"/>
          <w:b/>
          <w:sz w:val="22"/>
          <w:u w:val="single"/>
        </w:rPr>
      </w:pPr>
    </w:p>
    <w:p w:rsidR="006F2413" w:rsidRPr="006F2413" w:rsidRDefault="006F2413" w:rsidP="006F2413">
      <w:pPr>
        <w:spacing w:after="0" w:line="240" w:lineRule="auto"/>
        <w:rPr>
          <w:rFonts w:ascii="Arial Narrow" w:hAnsi="Arial Narrow"/>
          <w:b/>
          <w:sz w:val="22"/>
        </w:rPr>
      </w:pPr>
      <w:r w:rsidRPr="006F2413">
        <w:rPr>
          <w:rFonts w:ascii="Arial Narrow" w:hAnsi="Arial Narrow"/>
          <w:b/>
          <w:sz w:val="22"/>
          <w:u w:val="single"/>
        </w:rPr>
        <w:t>Methodology</w:t>
      </w:r>
      <w:r w:rsidRPr="006F2413">
        <w:rPr>
          <w:rFonts w:ascii="Arial Narrow" w:hAnsi="Arial Narrow"/>
          <w:b/>
          <w:sz w:val="22"/>
        </w:rPr>
        <w:t xml:space="preserve">: </w:t>
      </w:r>
    </w:p>
    <w:p w:rsidR="006F2413" w:rsidRDefault="006F2413" w:rsidP="006F2413">
      <w:pPr>
        <w:spacing w:after="0" w:line="240" w:lineRule="auto"/>
        <w:rPr>
          <w:rFonts w:ascii="Arial Narrow" w:hAnsi="Arial Narrow"/>
          <w:sz w:val="22"/>
        </w:rPr>
      </w:pPr>
      <w:r>
        <w:rPr>
          <w:rFonts w:ascii="Arial Narrow" w:hAnsi="Arial Narrow"/>
          <w:sz w:val="22"/>
        </w:rPr>
        <w:t xml:space="preserve">The teacher will demonstrate how you can create </w:t>
      </w:r>
      <w:r w:rsidRPr="006F2413">
        <w:rPr>
          <w:rFonts w:ascii="Arial Narrow" w:hAnsi="Arial Narrow"/>
          <w:sz w:val="22"/>
        </w:rPr>
        <w:t>a simple electrical circuit using paper, a pencil, a 9 volt battery, and an LED</w:t>
      </w:r>
      <w:r>
        <w:rPr>
          <w:rFonts w:ascii="Arial Narrow" w:hAnsi="Arial Narrow"/>
          <w:sz w:val="22"/>
        </w:rPr>
        <w:t>.</w:t>
      </w:r>
    </w:p>
    <w:p w:rsidR="006F2413" w:rsidRDefault="006F2413" w:rsidP="006F2413">
      <w:pPr>
        <w:spacing w:after="0" w:line="240" w:lineRule="auto"/>
        <w:rPr>
          <w:rFonts w:ascii="Arial Narrow" w:hAnsi="Arial Narrow"/>
          <w:sz w:val="22"/>
        </w:rPr>
      </w:pPr>
      <w:r>
        <w:rPr>
          <w:rFonts w:ascii="Arial Narrow" w:hAnsi="Arial Narrow"/>
          <w:sz w:val="22"/>
        </w:rPr>
        <w:t>Working with a partner, students will create their</w:t>
      </w:r>
      <w:r w:rsidRPr="006F2413">
        <w:rPr>
          <w:rFonts w:ascii="Arial Narrow" w:hAnsi="Arial Narrow"/>
          <w:sz w:val="22"/>
        </w:rPr>
        <w:t xml:space="preserve"> </w:t>
      </w:r>
      <w:r>
        <w:rPr>
          <w:rFonts w:ascii="Arial Narrow" w:hAnsi="Arial Narrow"/>
          <w:sz w:val="22"/>
        </w:rPr>
        <w:t>own paper circuit.</w:t>
      </w:r>
    </w:p>
    <w:p w:rsidR="006F2413" w:rsidRDefault="006F2413" w:rsidP="006F2413">
      <w:pPr>
        <w:spacing w:after="0" w:line="240" w:lineRule="auto"/>
        <w:rPr>
          <w:rFonts w:ascii="Arial Narrow" w:hAnsi="Arial Narrow"/>
          <w:b/>
          <w:sz w:val="22"/>
          <w:u w:val="single"/>
        </w:rPr>
      </w:pPr>
    </w:p>
    <w:p w:rsidR="006F2413" w:rsidRDefault="006F2413" w:rsidP="00F07239">
      <w:pPr>
        <w:spacing w:after="0" w:line="240" w:lineRule="auto"/>
        <w:rPr>
          <w:rFonts w:ascii="Arial Narrow" w:hAnsi="Arial Narrow"/>
          <w:b/>
          <w:sz w:val="22"/>
          <w:u w:val="single"/>
        </w:rPr>
      </w:pPr>
      <w:r w:rsidRPr="006F2413">
        <w:rPr>
          <w:rFonts w:ascii="Arial Narrow" w:hAnsi="Arial Narrow"/>
          <w:b/>
          <w:sz w:val="22"/>
          <w:u w:val="single"/>
        </w:rPr>
        <w:t>*Be sure not to touch the LED directly to the 9 volt battery</w:t>
      </w:r>
    </w:p>
    <w:p w:rsidR="006F2413" w:rsidRPr="006F2413" w:rsidRDefault="006F2413" w:rsidP="006F2413">
      <w:pPr>
        <w:spacing w:after="0" w:line="240" w:lineRule="auto"/>
        <w:rPr>
          <w:rFonts w:ascii="Arial Narrow" w:hAnsi="Arial Narrow"/>
          <w:b/>
          <w:sz w:val="22"/>
          <w:u w:val="single"/>
        </w:rPr>
      </w:pPr>
    </w:p>
    <w:p w:rsidR="006F2413" w:rsidRPr="006F2413" w:rsidRDefault="00F07239" w:rsidP="006F2413">
      <w:pPr>
        <w:spacing w:after="0" w:line="240" w:lineRule="auto"/>
        <w:jc w:val="center"/>
        <w:rPr>
          <w:rFonts w:ascii="Arial Narrow" w:hAnsi="Arial Narrow"/>
          <w:sz w:val="22"/>
        </w:rPr>
      </w:pPr>
      <w:r w:rsidRPr="006F2413">
        <w:rPr>
          <w:rFonts w:ascii="Arial Narrow" w:hAnsi="Arial Narrow"/>
          <w:noProof/>
          <w:sz w:val="22"/>
        </w:rPr>
        <w:drawing>
          <wp:inline distT="0" distB="0" distL="0" distR="0" wp14:anchorId="74022559" wp14:editId="115FAAC4">
            <wp:extent cx="2494280" cy="2355215"/>
            <wp:effectExtent l="0" t="0" r="127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4280" cy="2355215"/>
                    </a:xfrm>
                    <a:prstGeom prst="rect">
                      <a:avLst/>
                    </a:prstGeom>
                    <a:noFill/>
                    <a:ln>
                      <a:noFill/>
                    </a:ln>
                  </pic:spPr>
                </pic:pic>
              </a:graphicData>
            </a:graphic>
          </wp:inline>
        </w:drawing>
      </w:r>
      <w:r w:rsidR="006F2413" w:rsidRPr="006F2413">
        <w:rPr>
          <w:rFonts w:ascii="Arial Narrow" w:hAnsi="Arial Narrow"/>
          <w:noProof/>
          <w:sz w:val="22"/>
        </w:rPr>
        <w:drawing>
          <wp:inline distT="0" distB="0" distL="0" distR="0" wp14:anchorId="7B13AC01" wp14:editId="3CBA92D5">
            <wp:extent cx="2716772" cy="1603314"/>
            <wp:effectExtent l="0" t="0" r="7620" b="0"/>
            <wp:docPr id="4" name="Picture 4" descr="Image result for paper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aper circui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5710" cy="1620392"/>
                    </a:xfrm>
                    <a:prstGeom prst="rect">
                      <a:avLst/>
                    </a:prstGeom>
                    <a:noFill/>
                    <a:ln>
                      <a:noFill/>
                    </a:ln>
                  </pic:spPr>
                </pic:pic>
              </a:graphicData>
            </a:graphic>
          </wp:inline>
        </w:drawing>
      </w:r>
    </w:p>
    <w:p w:rsidR="006F2413" w:rsidRPr="006F2413" w:rsidRDefault="006F2413" w:rsidP="006F2413">
      <w:pPr>
        <w:spacing w:after="0" w:line="240" w:lineRule="auto"/>
        <w:rPr>
          <w:rFonts w:ascii="Arial Narrow" w:hAnsi="Arial Narrow"/>
          <w:b/>
          <w:sz w:val="22"/>
        </w:rPr>
      </w:pPr>
      <w:r w:rsidRPr="006F2413">
        <w:rPr>
          <w:rFonts w:ascii="Arial Narrow" w:hAnsi="Arial Narrow"/>
          <w:b/>
          <w:sz w:val="22"/>
        </w:rPr>
        <w:t>Materials:</w:t>
      </w:r>
    </w:p>
    <w:p w:rsidR="006F2413" w:rsidRPr="006F2413" w:rsidRDefault="006F2413" w:rsidP="006F2413">
      <w:pPr>
        <w:pStyle w:val="ListParagraph"/>
        <w:numPr>
          <w:ilvl w:val="0"/>
          <w:numId w:val="6"/>
        </w:numPr>
        <w:rPr>
          <w:rFonts w:ascii="Arial Narrow" w:hAnsi="Arial Narrow" w:cs="Arial"/>
          <w:sz w:val="22"/>
        </w:rPr>
      </w:pPr>
      <w:r w:rsidRPr="006F2413">
        <w:rPr>
          <w:rFonts w:ascii="Arial Narrow" w:hAnsi="Arial Narrow" w:cs="Arial"/>
          <w:sz w:val="22"/>
        </w:rPr>
        <w:t>Soft drawing pencil (6B is best)</w:t>
      </w:r>
    </w:p>
    <w:p w:rsidR="006F2413" w:rsidRPr="006F2413" w:rsidRDefault="006F2413" w:rsidP="006F2413">
      <w:pPr>
        <w:pStyle w:val="ListParagraph"/>
        <w:numPr>
          <w:ilvl w:val="0"/>
          <w:numId w:val="6"/>
        </w:numPr>
        <w:rPr>
          <w:rFonts w:ascii="Arial Narrow" w:hAnsi="Arial Narrow" w:cs="Arial"/>
          <w:sz w:val="22"/>
        </w:rPr>
      </w:pPr>
      <w:r w:rsidRPr="006F2413">
        <w:rPr>
          <w:rFonts w:ascii="Arial Narrow" w:hAnsi="Arial Narrow" w:cs="Arial"/>
          <w:sz w:val="22"/>
        </w:rPr>
        <w:t>Paper</w:t>
      </w:r>
    </w:p>
    <w:p w:rsidR="006F2413" w:rsidRPr="006F2413" w:rsidRDefault="006F2413" w:rsidP="006F2413">
      <w:pPr>
        <w:pStyle w:val="ListParagraph"/>
        <w:numPr>
          <w:ilvl w:val="0"/>
          <w:numId w:val="6"/>
        </w:numPr>
        <w:rPr>
          <w:rFonts w:ascii="Arial Narrow" w:hAnsi="Arial Narrow" w:cs="Arial"/>
          <w:sz w:val="22"/>
        </w:rPr>
      </w:pPr>
      <w:r w:rsidRPr="006F2413">
        <w:rPr>
          <w:rFonts w:ascii="Arial Narrow" w:hAnsi="Arial Narrow" w:cs="Arial"/>
          <w:sz w:val="22"/>
        </w:rPr>
        <w:t>5mm LED bulb</w:t>
      </w:r>
    </w:p>
    <w:p w:rsidR="006F2413" w:rsidRPr="006F2413" w:rsidRDefault="006F2413" w:rsidP="006F2413">
      <w:pPr>
        <w:pStyle w:val="ListParagraph"/>
        <w:numPr>
          <w:ilvl w:val="0"/>
          <w:numId w:val="6"/>
        </w:numPr>
        <w:rPr>
          <w:rFonts w:ascii="Arial Narrow" w:hAnsi="Arial Narrow" w:cs="Arial"/>
          <w:sz w:val="22"/>
        </w:rPr>
      </w:pPr>
      <w:r w:rsidRPr="006F2413">
        <w:rPr>
          <w:rFonts w:ascii="Arial Narrow" w:hAnsi="Arial Narrow" w:cs="Arial"/>
          <w:sz w:val="22"/>
        </w:rPr>
        <w:t>9 volt battery</w:t>
      </w:r>
    </w:p>
    <w:p w:rsidR="00F31FA0" w:rsidRDefault="00F31FA0" w:rsidP="006F2413">
      <w:pPr>
        <w:spacing w:after="0" w:line="240" w:lineRule="auto"/>
        <w:rPr>
          <w:rFonts w:ascii="Arial Narrow" w:eastAsia="Times New Roman" w:hAnsi="Arial Narrow" w:cs="Arial"/>
          <w:b/>
          <w:sz w:val="22"/>
        </w:rPr>
      </w:pPr>
    </w:p>
    <w:p w:rsidR="006F2413" w:rsidRPr="006F2413" w:rsidRDefault="006F2413" w:rsidP="006F2413">
      <w:pPr>
        <w:spacing w:after="0" w:line="240" w:lineRule="auto"/>
        <w:rPr>
          <w:rFonts w:ascii="Arial Narrow" w:eastAsia="Times New Roman" w:hAnsi="Arial Narrow" w:cs="Arial"/>
          <w:b/>
          <w:sz w:val="22"/>
        </w:rPr>
      </w:pPr>
      <w:r w:rsidRPr="006F2413">
        <w:rPr>
          <w:rFonts w:ascii="Arial Narrow" w:eastAsia="Times New Roman" w:hAnsi="Arial Narrow" w:cs="Arial"/>
          <w:b/>
          <w:sz w:val="22"/>
        </w:rPr>
        <w:t xml:space="preserve">Optional </w:t>
      </w:r>
      <w:r>
        <w:rPr>
          <w:rFonts w:ascii="Arial Narrow" w:eastAsia="Times New Roman" w:hAnsi="Arial Narrow" w:cs="Arial"/>
          <w:b/>
          <w:sz w:val="22"/>
        </w:rPr>
        <w:t xml:space="preserve">Materials </w:t>
      </w:r>
      <w:r w:rsidRPr="006F2413">
        <w:rPr>
          <w:rFonts w:ascii="Arial Narrow" w:eastAsia="Times New Roman" w:hAnsi="Arial Narrow" w:cs="Arial"/>
          <w:b/>
          <w:sz w:val="22"/>
        </w:rPr>
        <w:t>(if needed)</w:t>
      </w:r>
    </w:p>
    <w:p w:rsidR="006F2413" w:rsidRPr="006F2413" w:rsidRDefault="006F2413" w:rsidP="006F2413">
      <w:pPr>
        <w:pStyle w:val="ListParagraph"/>
        <w:numPr>
          <w:ilvl w:val="0"/>
          <w:numId w:val="5"/>
        </w:numPr>
        <w:rPr>
          <w:rFonts w:ascii="Arial Narrow" w:hAnsi="Arial Narrow" w:cs="Arial"/>
          <w:sz w:val="22"/>
        </w:rPr>
      </w:pPr>
      <w:r w:rsidRPr="006F2413">
        <w:rPr>
          <w:rFonts w:ascii="Arial Narrow" w:hAnsi="Arial Narrow" w:cs="Arial"/>
          <w:sz w:val="22"/>
        </w:rPr>
        <w:t>9 volt snap connectors</w:t>
      </w:r>
    </w:p>
    <w:p w:rsidR="006F2413" w:rsidRPr="006F2413" w:rsidRDefault="006F2413" w:rsidP="006F2413">
      <w:pPr>
        <w:pStyle w:val="ListParagraph"/>
        <w:numPr>
          <w:ilvl w:val="0"/>
          <w:numId w:val="5"/>
        </w:numPr>
        <w:rPr>
          <w:rFonts w:ascii="Arial Narrow" w:hAnsi="Arial Narrow" w:cs="Arial"/>
          <w:sz w:val="22"/>
        </w:rPr>
      </w:pPr>
      <w:r w:rsidRPr="006F2413">
        <w:rPr>
          <w:rFonts w:ascii="Arial Narrow" w:hAnsi="Arial Narrow" w:cs="Arial"/>
          <w:sz w:val="22"/>
        </w:rPr>
        <w:t xml:space="preserve">330 ohm resistor </w:t>
      </w:r>
    </w:p>
    <w:p w:rsidR="006F2413" w:rsidRPr="006F2413" w:rsidRDefault="006F2413" w:rsidP="006F2413">
      <w:pPr>
        <w:pStyle w:val="ListParagraph"/>
        <w:numPr>
          <w:ilvl w:val="0"/>
          <w:numId w:val="5"/>
        </w:numPr>
        <w:rPr>
          <w:rFonts w:ascii="Arial Narrow" w:hAnsi="Arial Narrow" w:cs="Arial"/>
          <w:sz w:val="22"/>
        </w:rPr>
      </w:pPr>
      <w:r w:rsidRPr="006F2413">
        <w:rPr>
          <w:rFonts w:ascii="Arial Narrow" w:hAnsi="Arial Narrow" w:cs="Arial"/>
          <w:sz w:val="22"/>
        </w:rPr>
        <w:t>Two insulated wire leads</w:t>
      </w:r>
    </w:p>
    <w:p w:rsidR="006F2413" w:rsidRPr="006F2413" w:rsidRDefault="006F2413" w:rsidP="006F2413">
      <w:pPr>
        <w:spacing w:after="0" w:line="240" w:lineRule="auto"/>
        <w:rPr>
          <w:rFonts w:ascii="Arial Narrow" w:eastAsia="Times New Roman" w:hAnsi="Arial Narrow" w:cs="Arial"/>
          <w:sz w:val="22"/>
        </w:rPr>
      </w:pPr>
    </w:p>
    <w:p w:rsidR="006F2413" w:rsidRPr="006F2413" w:rsidRDefault="006F2413" w:rsidP="006F2413">
      <w:pPr>
        <w:spacing w:after="0" w:line="240" w:lineRule="auto"/>
        <w:rPr>
          <w:rFonts w:ascii="Arial Narrow" w:hAnsi="Arial Narrow"/>
          <w:b/>
          <w:sz w:val="22"/>
        </w:rPr>
      </w:pPr>
    </w:p>
    <w:p w:rsidR="006F2413" w:rsidRPr="006F2413" w:rsidRDefault="006F2413" w:rsidP="006F2413">
      <w:pPr>
        <w:spacing w:after="0" w:line="240" w:lineRule="auto"/>
        <w:rPr>
          <w:rFonts w:ascii="Arial Narrow" w:hAnsi="Arial Narrow"/>
          <w:sz w:val="22"/>
        </w:rPr>
      </w:pPr>
    </w:p>
    <w:p w:rsidR="006F2413" w:rsidRPr="006F2413" w:rsidRDefault="006F2413" w:rsidP="006F2413">
      <w:pPr>
        <w:spacing w:after="0" w:line="240" w:lineRule="auto"/>
        <w:rPr>
          <w:rFonts w:ascii="Arial Narrow" w:hAnsi="Arial Narrow"/>
          <w:sz w:val="22"/>
        </w:rPr>
      </w:pPr>
    </w:p>
    <w:p w:rsidR="00F31FA0" w:rsidRDefault="006F2413" w:rsidP="006F2413">
      <w:pPr>
        <w:spacing w:after="0" w:line="240" w:lineRule="auto"/>
        <w:rPr>
          <w:rFonts w:ascii="Arial Narrow" w:hAnsi="Arial Narrow"/>
          <w:b/>
          <w:sz w:val="22"/>
        </w:rPr>
      </w:pPr>
      <w:r w:rsidRPr="00F31FA0">
        <w:rPr>
          <w:rFonts w:ascii="Arial Narrow" w:hAnsi="Arial Narrow"/>
          <w:b/>
          <w:sz w:val="22"/>
          <w:u w:val="single"/>
        </w:rPr>
        <w:t>Student Feedback</w:t>
      </w:r>
      <w:r w:rsidRPr="00F31FA0">
        <w:rPr>
          <w:rFonts w:ascii="Arial Narrow" w:hAnsi="Arial Narrow"/>
          <w:b/>
          <w:sz w:val="22"/>
        </w:rPr>
        <w:t xml:space="preserve">: </w:t>
      </w:r>
    </w:p>
    <w:p w:rsidR="00F41AB2" w:rsidRPr="00F41AB2" w:rsidRDefault="00F41AB2" w:rsidP="006F2413">
      <w:pPr>
        <w:spacing w:after="0" w:line="240" w:lineRule="auto"/>
        <w:rPr>
          <w:rFonts w:ascii="Arial Narrow" w:hAnsi="Arial Narrow"/>
          <w:sz w:val="22"/>
        </w:rPr>
      </w:pPr>
      <w:r w:rsidRPr="00F41AB2">
        <w:rPr>
          <w:rFonts w:ascii="Arial Narrow" w:hAnsi="Arial Narrow"/>
          <w:sz w:val="22"/>
        </w:rPr>
        <w:t>What other type of circuit can you create with these materials?</w:t>
      </w:r>
    </w:p>
    <w:p w:rsidR="00F41AB2" w:rsidRPr="00F41AB2" w:rsidRDefault="00F41AB2" w:rsidP="006F2413">
      <w:pPr>
        <w:spacing w:after="0" w:line="240" w:lineRule="auto"/>
        <w:rPr>
          <w:rFonts w:ascii="Arial Narrow" w:hAnsi="Arial Narrow"/>
          <w:sz w:val="22"/>
        </w:rPr>
      </w:pPr>
    </w:p>
    <w:p w:rsidR="00F07239" w:rsidRPr="00F41AB2" w:rsidRDefault="00F07239" w:rsidP="006F2413">
      <w:pPr>
        <w:spacing w:after="0" w:line="240" w:lineRule="auto"/>
        <w:rPr>
          <w:rFonts w:ascii="Arial Narrow" w:hAnsi="Arial Narrow"/>
          <w:sz w:val="22"/>
        </w:rPr>
      </w:pPr>
      <w:r w:rsidRPr="00F41AB2">
        <w:rPr>
          <w:rFonts w:ascii="Arial Narrow" w:hAnsi="Arial Narrow"/>
          <w:sz w:val="22"/>
        </w:rPr>
        <w:t>What are the essential components of an electrical circuit?</w:t>
      </w:r>
    </w:p>
    <w:p w:rsidR="00F07239" w:rsidRPr="00F41AB2" w:rsidRDefault="00F07239" w:rsidP="006F2413">
      <w:pPr>
        <w:spacing w:after="0" w:line="240" w:lineRule="auto"/>
        <w:rPr>
          <w:rFonts w:ascii="Arial Narrow" w:hAnsi="Arial Narrow"/>
          <w:sz w:val="22"/>
        </w:rPr>
      </w:pPr>
    </w:p>
    <w:p w:rsidR="00F07239" w:rsidRPr="00F41AB2" w:rsidRDefault="00F07239" w:rsidP="006F2413">
      <w:pPr>
        <w:spacing w:after="0" w:line="240" w:lineRule="auto"/>
        <w:rPr>
          <w:rFonts w:ascii="Arial Narrow" w:hAnsi="Arial Narrow"/>
          <w:sz w:val="22"/>
        </w:rPr>
      </w:pPr>
      <w:r w:rsidRPr="00F41AB2">
        <w:rPr>
          <w:rFonts w:ascii="Arial Narrow" w:hAnsi="Arial Narrow"/>
          <w:sz w:val="22"/>
        </w:rPr>
        <w:t>In what situation would you need to add a resistor in circuit?</w:t>
      </w:r>
    </w:p>
    <w:p w:rsidR="00F31FA0" w:rsidRPr="00F41AB2" w:rsidRDefault="00F31FA0" w:rsidP="006F2413">
      <w:pPr>
        <w:spacing w:after="0" w:line="240" w:lineRule="auto"/>
        <w:rPr>
          <w:rFonts w:ascii="Arial Narrow" w:hAnsi="Arial Narrow"/>
          <w:sz w:val="22"/>
        </w:rPr>
      </w:pPr>
    </w:p>
    <w:p w:rsidR="00F31FA0" w:rsidRPr="00F41AB2" w:rsidRDefault="00F41AB2" w:rsidP="006F2413">
      <w:pPr>
        <w:spacing w:after="0" w:line="240" w:lineRule="auto"/>
        <w:rPr>
          <w:rFonts w:ascii="Arial Narrow" w:hAnsi="Arial Narrow" w:cs="Helvetica"/>
          <w:sz w:val="22"/>
          <w:shd w:val="clear" w:color="auto" w:fill="FFFFFF"/>
        </w:rPr>
      </w:pPr>
      <w:r w:rsidRPr="00F41AB2">
        <w:rPr>
          <w:rFonts w:ascii="Arial Narrow" w:hAnsi="Arial Narrow" w:cs="Helvetica"/>
          <w:sz w:val="22"/>
          <w:shd w:val="clear" w:color="auto" w:fill="FFFFFF"/>
        </w:rPr>
        <w:t>What, exactly, is a </w:t>
      </w:r>
      <w:r w:rsidRPr="00F41AB2">
        <w:rPr>
          <w:rFonts w:ascii="Arial Narrow" w:hAnsi="Arial Narrow" w:cs="Helvetica"/>
          <w:iCs/>
          <w:sz w:val="22"/>
          <w:shd w:val="clear" w:color="auto" w:fill="FFFFFF"/>
        </w:rPr>
        <w:t>short circuit</w:t>
      </w:r>
      <w:r w:rsidRPr="00F41AB2">
        <w:rPr>
          <w:rFonts w:ascii="Arial Narrow" w:hAnsi="Arial Narrow" w:cs="Helvetica"/>
          <w:sz w:val="22"/>
          <w:shd w:val="clear" w:color="auto" w:fill="FFFFFF"/>
        </w:rPr>
        <w:t>? What does it mean if a circuit becomes </w:t>
      </w:r>
      <w:r w:rsidRPr="00F41AB2">
        <w:rPr>
          <w:rFonts w:ascii="Arial Narrow" w:hAnsi="Arial Narrow" w:cs="Helvetica"/>
          <w:iCs/>
          <w:sz w:val="22"/>
          <w:shd w:val="clear" w:color="auto" w:fill="FFFFFF"/>
        </w:rPr>
        <w:t>shorted</w:t>
      </w:r>
      <w:r w:rsidRPr="00F41AB2">
        <w:rPr>
          <w:rFonts w:ascii="Arial Narrow" w:hAnsi="Arial Narrow" w:cs="Helvetica"/>
          <w:sz w:val="22"/>
          <w:shd w:val="clear" w:color="auto" w:fill="FFFFFF"/>
        </w:rPr>
        <w:t>? How does this differ from an </w:t>
      </w:r>
      <w:r w:rsidRPr="00F41AB2">
        <w:rPr>
          <w:rFonts w:ascii="Arial Narrow" w:hAnsi="Arial Narrow" w:cs="Helvetica"/>
          <w:iCs/>
          <w:sz w:val="22"/>
          <w:shd w:val="clear" w:color="auto" w:fill="FFFFFF"/>
        </w:rPr>
        <w:t>open</w:t>
      </w:r>
      <w:r w:rsidRPr="00F41AB2">
        <w:rPr>
          <w:rFonts w:ascii="Arial Narrow" w:hAnsi="Arial Narrow" w:cs="Helvetica"/>
          <w:sz w:val="22"/>
          <w:shd w:val="clear" w:color="auto" w:fill="FFFFFF"/>
        </w:rPr>
        <w:t> circuit?</w:t>
      </w:r>
    </w:p>
    <w:p w:rsidR="00F41AB2" w:rsidRPr="00F41AB2" w:rsidRDefault="00F41AB2" w:rsidP="006F2413">
      <w:pPr>
        <w:spacing w:after="0" w:line="240" w:lineRule="auto"/>
        <w:rPr>
          <w:rFonts w:ascii="Arial Narrow" w:hAnsi="Arial Narrow" w:cs="Helvetica"/>
          <w:sz w:val="22"/>
          <w:shd w:val="clear" w:color="auto" w:fill="FFFFFF"/>
        </w:rPr>
      </w:pPr>
    </w:p>
    <w:p w:rsidR="00F41AB2" w:rsidRPr="00F41AB2" w:rsidRDefault="00F41AB2" w:rsidP="006F2413">
      <w:pPr>
        <w:spacing w:after="0" w:line="240" w:lineRule="auto"/>
        <w:rPr>
          <w:rFonts w:ascii="Arial Narrow" w:hAnsi="Arial Narrow" w:cs="Helvetica"/>
          <w:sz w:val="22"/>
          <w:shd w:val="clear" w:color="auto" w:fill="FFFFFF"/>
        </w:rPr>
      </w:pPr>
      <w:r w:rsidRPr="00F41AB2">
        <w:rPr>
          <w:rFonts w:ascii="Arial Narrow" w:hAnsi="Arial Narrow" w:cs="Helvetica"/>
          <w:sz w:val="22"/>
          <w:shd w:val="clear" w:color="auto" w:fill="FFFFFF"/>
        </w:rPr>
        <w:t>What is a unit of electrical energy?</w:t>
      </w:r>
    </w:p>
    <w:p w:rsidR="00F41AB2" w:rsidRPr="00F41AB2" w:rsidRDefault="00F41AB2" w:rsidP="006F2413">
      <w:pPr>
        <w:spacing w:after="0" w:line="240" w:lineRule="auto"/>
        <w:rPr>
          <w:rFonts w:ascii="Arial Narrow" w:hAnsi="Arial Narrow" w:cs="Helvetica"/>
          <w:sz w:val="22"/>
          <w:shd w:val="clear" w:color="auto" w:fill="FFFFFF"/>
        </w:rPr>
      </w:pPr>
    </w:p>
    <w:p w:rsidR="00F41AB2" w:rsidRPr="00F41AB2" w:rsidRDefault="00F41AB2" w:rsidP="006F2413">
      <w:pPr>
        <w:spacing w:after="0" w:line="240" w:lineRule="auto"/>
        <w:rPr>
          <w:rFonts w:ascii="Arial Narrow" w:hAnsi="Arial Narrow" w:cs="Helvetica"/>
          <w:sz w:val="22"/>
          <w:shd w:val="clear" w:color="auto" w:fill="FFFFFF"/>
        </w:rPr>
      </w:pPr>
      <w:r w:rsidRPr="00F41AB2">
        <w:rPr>
          <w:rFonts w:ascii="Arial Narrow" w:hAnsi="Arial Narrow" w:cs="Helvetica"/>
          <w:sz w:val="22"/>
          <w:shd w:val="clear" w:color="auto" w:fill="FFFFFF"/>
        </w:rPr>
        <w:t>What type of material is a good insulator?</w:t>
      </w:r>
    </w:p>
    <w:p w:rsidR="00F41AB2" w:rsidRPr="00F41AB2" w:rsidRDefault="00F41AB2" w:rsidP="006F2413">
      <w:pPr>
        <w:spacing w:after="0" w:line="240" w:lineRule="auto"/>
        <w:rPr>
          <w:rFonts w:ascii="Arial Narrow" w:hAnsi="Arial Narrow" w:cs="Helvetica"/>
          <w:sz w:val="22"/>
          <w:shd w:val="clear" w:color="auto" w:fill="FFFFFF"/>
        </w:rPr>
      </w:pPr>
    </w:p>
    <w:p w:rsidR="00F41AB2" w:rsidRPr="00F41AB2" w:rsidRDefault="00F41AB2" w:rsidP="006F2413">
      <w:pPr>
        <w:spacing w:after="0" w:line="240" w:lineRule="auto"/>
        <w:rPr>
          <w:rFonts w:ascii="Arial Narrow" w:hAnsi="Arial Narrow" w:cs="Helvetica"/>
          <w:sz w:val="22"/>
          <w:shd w:val="clear" w:color="auto" w:fill="FFFFFF"/>
        </w:rPr>
      </w:pPr>
      <w:r w:rsidRPr="00F41AB2">
        <w:rPr>
          <w:rFonts w:ascii="Arial Narrow" w:hAnsi="Arial Narrow" w:cs="Helvetica"/>
          <w:sz w:val="22"/>
          <w:shd w:val="clear" w:color="auto" w:fill="FFFFFF"/>
        </w:rPr>
        <w:t>What do you call the flow of negative electrons from one place to another?</w:t>
      </w:r>
    </w:p>
    <w:p w:rsidR="00F41AB2" w:rsidRPr="00F41AB2" w:rsidRDefault="00F41AB2" w:rsidP="00F41AB2">
      <w:pPr>
        <w:spacing w:after="0" w:line="240" w:lineRule="auto"/>
        <w:rPr>
          <w:rFonts w:ascii="Arial Narrow" w:hAnsi="Arial Narrow" w:cs="Helvetica"/>
          <w:sz w:val="22"/>
          <w:shd w:val="clear" w:color="auto" w:fill="FFFFFF"/>
        </w:rPr>
      </w:pPr>
    </w:p>
    <w:p w:rsidR="00F41AB2" w:rsidRPr="00F41AB2" w:rsidRDefault="00F41AB2" w:rsidP="00F41AB2">
      <w:pPr>
        <w:spacing w:after="0" w:line="240" w:lineRule="auto"/>
        <w:rPr>
          <w:rFonts w:ascii="Arial Narrow" w:hAnsi="Arial Narrow" w:cs="Helvetica"/>
          <w:sz w:val="22"/>
          <w:shd w:val="clear" w:color="auto" w:fill="FFFFFF"/>
        </w:rPr>
      </w:pPr>
      <w:r w:rsidRPr="00F41AB2">
        <w:rPr>
          <w:rFonts w:ascii="Arial Narrow" w:hAnsi="Arial Narrow" w:cs="Helvetica"/>
          <w:sz w:val="22"/>
          <w:shd w:val="clear" w:color="auto" w:fill="FFFFFF"/>
        </w:rPr>
        <w:t>What type of material is a good conductor?</w:t>
      </w:r>
    </w:p>
    <w:p w:rsidR="00F41AB2" w:rsidRDefault="00F41AB2" w:rsidP="006F2413">
      <w:pPr>
        <w:spacing w:after="0" w:line="240" w:lineRule="auto"/>
        <w:rPr>
          <w:rFonts w:ascii="Helvetica" w:hAnsi="Helvetica" w:cs="Helvetica"/>
          <w:color w:val="2C3E50"/>
          <w:shd w:val="clear" w:color="auto" w:fill="FFFFFF"/>
        </w:rPr>
      </w:pPr>
    </w:p>
    <w:p w:rsidR="006F2413" w:rsidRDefault="006F2413" w:rsidP="00F31FA0">
      <w:pPr>
        <w:spacing w:after="0" w:line="240" w:lineRule="auto"/>
        <w:rPr>
          <w:rFonts w:ascii="Arial Narrow" w:hAnsi="Arial Narrow"/>
          <w:b/>
          <w:sz w:val="22"/>
        </w:rPr>
      </w:pPr>
      <w:r w:rsidRPr="00F31FA0">
        <w:rPr>
          <w:rFonts w:ascii="Arial Narrow" w:hAnsi="Arial Narrow"/>
          <w:b/>
          <w:sz w:val="22"/>
          <w:u w:val="single"/>
        </w:rPr>
        <w:t>Content Outline</w:t>
      </w:r>
      <w:r w:rsidRPr="00F31FA0">
        <w:rPr>
          <w:rFonts w:ascii="Arial Narrow" w:hAnsi="Arial Narrow"/>
          <w:b/>
          <w:sz w:val="22"/>
        </w:rPr>
        <w:t xml:space="preserve">: </w:t>
      </w:r>
    </w:p>
    <w:p w:rsidR="006F2413" w:rsidRPr="006F2413" w:rsidRDefault="006F2413" w:rsidP="006F2413">
      <w:pPr>
        <w:spacing w:after="0" w:line="240" w:lineRule="auto"/>
        <w:rPr>
          <w:rFonts w:ascii="Arial Narrow" w:eastAsia="Times New Roman" w:hAnsi="Arial Narrow"/>
          <w:sz w:val="22"/>
        </w:rPr>
      </w:pPr>
      <w:r w:rsidRPr="006F2413">
        <w:rPr>
          <w:rFonts w:ascii="Arial Narrow" w:eastAsia="Times New Roman" w:hAnsi="Arial Narrow"/>
          <w:bCs/>
          <w:sz w:val="22"/>
        </w:rPr>
        <w:t>Electrical current</w:t>
      </w:r>
      <w:r w:rsidRPr="006F2413">
        <w:rPr>
          <w:rFonts w:ascii="Arial Narrow" w:eastAsia="Times New Roman" w:hAnsi="Arial Narrow"/>
          <w:sz w:val="22"/>
        </w:rPr>
        <w:t xml:space="preserve"> is the flow of charge.  The diagram at the left shows a simple series circuit. When the switch is connected, electrons flow from the anode (positive/top of battery) to the cathode (negative) at the bottom of the battery and return to the positive pole. The illustration is a diagrammatic form (i.e. </w:t>
      </w:r>
      <w:r w:rsidRPr="006F2413">
        <w:rPr>
          <w:rFonts w:ascii="Arial Narrow" w:eastAsia="Times New Roman" w:hAnsi="Arial Narrow"/>
          <w:bCs/>
          <w:sz w:val="22"/>
        </w:rPr>
        <w:t>circuit diagram or schematic</w:t>
      </w:r>
      <w:r w:rsidRPr="006F2413">
        <w:rPr>
          <w:rFonts w:ascii="Arial Narrow" w:eastAsia="Times New Roman" w:hAnsi="Arial Narrow"/>
          <w:sz w:val="22"/>
        </w:rPr>
        <w:t xml:space="preserve">) used to illustrate an electrical circuit. The two parallel lines of different lengths marked battery actually represent a single cell. Single cells supply 1.5 volts and are what we generally mean when we say a battery (e.g. "I must change the batteries in my flashlight"). Technically, a battery is a series of single cells joined together to provide a greater voltage in, for example, a car battery. </w:t>
      </w:r>
    </w:p>
    <w:p w:rsidR="006F2413" w:rsidRPr="006F2413" w:rsidRDefault="006F2413" w:rsidP="006F2413">
      <w:pPr>
        <w:spacing w:after="0" w:line="240" w:lineRule="auto"/>
        <w:rPr>
          <w:rFonts w:ascii="Arial Narrow" w:eastAsia="Times New Roman" w:hAnsi="Arial Narrow"/>
          <w:sz w:val="22"/>
        </w:rPr>
      </w:pPr>
    </w:p>
    <w:p w:rsidR="006F2413" w:rsidRDefault="006F2413" w:rsidP="006F2413">
      <w:pPr>
        <w:spacing w:after="0" w:line="240" w:lineRule="auto"/>
        <w:rPr>
          <w:rFonts w:ascii="Arial Narrow" w:eastAsia="Times New Roman" w:hAnsi="Arial Narrow"/>
          <w:sz w:val="22"/>
        </w:rPr>
      </w:pPr>
      <w:r w:rsidRPr="006F2413">
        <w:rPr>
          <w:rFonts w:ascii="Arial Narrow" w:eastAsia="Times New Roman" w:hAnsi="Arial Narrow"/>
          <w:sz w:val="22"/>
        </w:rPr>
        <w:t xml:space="preserve">The battery provides the </w:t>
      </w:r>
      <w:r w:rsidRPr="006F2413">
        <w:rPr>
          <w:rFonts w:ascii="Arial Narrow" w:eastAsia="Times New Roman" w:hAnsi="Arial Narrow"/>
          <w:bCs/>
          <w:sz w:val="22"/>
        </w:rPr>
        <w:t>electromotive force</w:t>
      </w:r>
      <w:r w:rsidRPr="006F2413">
        <w:rPr>
          <w:rFonts w:ascii="Arial Narrow" w:eastAsia="Times New Roman" w:hAnsi="Arial Narrow"/>
          <w:sz w:val="22"/>
        </w:rPr>
        <w:t xml:space="preserve"> (or </w:t>
      </w:r>
      <w:proofErr w:type="spellStart"/>
      <w:r w:rsidRPr="006F2413">
        <w:rPr>
          <w:rFonts w:ascii="Arial Narrow" w:eastAsia="Times New Roman" w:hAnsi="Arial Narrow"/>
          <w:bCs/>
          <w:sz w:val="22"/>
        </w:rPr>
        <w:t>e.m.f</w:t>
      </w:r>
      <w:proofErr w:type="spellEnd"/>
      <w:r w:rsidRPr="006F2413">
        <w:rPr>
          <w:rFonts w:ascii="Arial Narrow" w:eastAsia="Times New Roman" w:hAnsi="Arial Narrow"/>
          <w:bCs/>
          <w:sz w:val="22"/>
        </w:rPr>
        <w:t>.</w:t>
      </w:r>
      <w:r w:rsidRPr="006F2413">
        <w:rPr>
          <w:rFonts w:ascii="Arial Narrow" w:eastAsia="Times New Roman" w:hAnsi="Arial Narrow"/>
          <w:sz w:val="22"/>
        </w:rPr>
        <w:t xml:space="preserve">) that "pushes" the electrons through the wires of the circuit. Electromotive force is measured in </w:t>
      </w:r>
      <w:r w:rsidRPr="006F2413">
        <w:rPr>
          <w:rFonts w:ascii="Arial Narrow" w:eastAsia="Times New Roman" w:hAnsi="Arial Narrow"/>
          <w:bCs/>
          <w:sz w:val="22"/>
        </w:rPr>
        <w:t>volts</w:t>
      </w:r>
      <w:r w:rsidRPr="006F2413">
        <w:rPr>
          <w:rFonts w:ascii="Arial Narrow" w:eastAsia="Times New Roman" w:hAnsi="Arial Narrow"/>
          <w:sz w:val="22"/>
        </w:rPr>
        <w:t xml:space="preserve">. In some ways it is similar to the potential energy stored in an object at the top of a hill. The object might roll down the hill and lose its potential energy and, in an analogous way, the electrons flow down the voltage drop (or </w:t>
      </w:r>
      <w:r w:rsidRPr="006F2413">
        <w:rPr>
          <w:rFonts w:ascii="Arial Narrow" w:eastAsia="Times New Roman" w:hAnsi="Arial Narrow"/>
          <w:bCs/>
          <w:sz w:val="22"/>
        </w:rPr>
        <w:t>potential difference</w:t>
      </w:r>
      <w:r w:rsidRPr="006F2413">
        <w:rPr>
          <w:rFonts w:ascii="Arial Narrow" w:eastAsia="Times New Roman" w:hAnsi="Arial Narrow"/>
          <w:sz w:val="22"/>
        </w:rPr>
        <w:t>) as they move around the circuit.</w:t>
      </w:r>
    </w:p>
    <w:p w:rsidR="00F07239" w:rsidRPr="006F2413" w:rsidRDefault="00F07239" w:rsidP="006F2413">
      <w:pPr>
        <w:spacing w:after="0" w:line="240" w:lineRule="auto"/>
        <w:rPr>
          <w:rFonts w:ascii="Arial Narrow" w:eastAsia="Times New Roman" w:hAnsi="Arial Narrow"/>
          <w:sz w:val="22"/>
        </w:rPr>
      </w:pPr>
    </w:p>
    <w:p w:rsidR="006F2413" w:rsidRDefault="006F2413" w:rsidP="006F2413">
      <w:pPr>
        <w:spacing w:after="0" w:line="240" w:lineRule="auto"/>
        <w:rPr>
          <w:rFonts w:ascii="Arial Narrow" w:eastAsia="Times New Roman" w:hAnsi="Arial Narrow"/>
          <w:sz w:val="22"/>
        </w:rPr>
      </w:pPr>
      <w:r w:rsidRPr="006F2413">
        <w:rPr>
          <w:rFonts w:ascii="Arial Narrow" w:eastAsia="Times New Roman" w:hAnsi="Arial Narrow"/>
          <w:bCs/>
          <w:sz w:val="22"/>
        </w:rPr>
        <w:t>As</w:t>
      </w:r>
      <w:r w:rsidRPr="006F2413">
        <w:rPr>
          <w:rFonts w:ascii="Arial Narrow" w:eastAsia="Times New Roman" w:hAnsi="Arial Narrow"/>
          <w:sz w:val="22"/>
        </w:rPr>
        <w:t xml:space="preserve"> the switch is turned on, the light bulb ignites (lights up). When the circuit is closed, by throwing the switch, the battery forces those electrons to flow around the wire, thereby creating the current. Standard units used in electricity (in the United States) are:</w:t>
      </w:r>
    </w:p>
    <w:p w:rsidR="00F07239" w:rsidRDefault="00F07239" w:rsidP="006F2413">
      <w:pPr>
        <w:spacing w:after="0" w:line="240" w:lineRule="auto"/>
        <w:rPr>
          <w:rFonts w:ascii="Arial Narrow" w:hAnsi="Arial Narrow"/>
          <w:noProof/>
          <w:sz w:val="22"/>
        </w:rPr>
      </w:pPr>
    </w:p>
    <w:p w:rsidR="00F60B29" w:rsidRPr="006F2413" w:rsidRDefault="00F60B29" w:rsidP="00F60B29">
      <w:pPr>
        <w:pStyle w:val="ListParagraph"/>
        <w:numPr>
          <w:ilvl w:val="0"/>
          <w:numId w:val="4"/>
        </w:numPr>
        <w:rPr>
          <w:rFonts w:ascii="Arial Narrow" w:hAnsi="Arial Narrow"/>
          <w:sz w:val="22"/>
          <w:szCs w:val="22"/>
        </w:rPr>
      </w:pPr>
      <w:r>
        <w:rPr>
          <w:noProof/>
        </w:rPr>
        <w:drawing>
          <wp:anchor distT="0" distB="0" distL="114300" distR="114300" simplePos="0" relativeHeight="251658240" behindDoc="0" locked="0" layoutInCell="1" allowOverlap="1">
            <wp:simplePos x="0" y="0"/>
            <wp:positionH relativeFrom="column">
              <wp:posOffset>34119</wp:posOffset>
            </wp:positionH>
            <wp:positionV relativeFrom="paragraph">
              <wp:posOffset>6739</wp:posOffset>
            </wp:positionV>
            <wp:extent cx="1787525" cy="1517015"/>
            <wp:effectExtent l="0" t="0" r="3175" b="6985"/>
            <wp:wrapSquare wrapText="bothSides"/>
            <wp:docPr id="9" name="Picture 9" descr="Image result for simple led circuit with switch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imple led circuit with switch draw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7525" cy="1517015"/>
                    </a:xfrm>
                    <a:prstGeom prst="rect">
                      <a:avLst/>
                    </a:prstGeom>
                    <a:noFill/>
                    <a:ln>
                      <a:noFill/>
                    </a:ln>
                  </pic:spPr>
                </pic:pic>
              </a:graphicData>
            </a:graphic>
          </wp:anchor>
        </w:drawing>
      </w:r>
      <w:r w:rsidRPr="006F2413">
        <w:rPr>
          <w:rFonts w:ascii="Arial Narrow" w:hAnsi="Arial Narrow"/>
          <w:b/>
          <w:bCs/>
          <w:sz w:val="22"/>
          <w:szCs w:val="22"/>
        </w:rPr>
        <w:t>VOLTS (V)</w:t>
      </w:r>
      <w:r w:rsidRPr="006F2413">
        <w:rPr>
          <w:rFonts w:ascii="Arial Narrow" w:hAnsi="Arial Narrow"/>
          <w:sz w:val="22"/>
          <w:szCs w:val="22"/>
        </w:rPr>
        <w:t xml:space="preserve">: unit of potential difference, </w:t>
      </w:r>
      <w:proofErr w:type="spellStart"/>
      <w:r w:rsidRPr="006F2413">
        <w:rPr>
          <w:rFonts w:ascii="Arial Narrow" w:hAnsi="Arial Narrow"/>
          <w:sz w:val="22"/>
          <w:szCs w:val="22"/>
        </w:rPr>
        <w:t>emf</w:t>
      </w:r>
      <w:proofErr w:type="spellEnd"/>
      <w:r w:rsidRPr="006F2413">
        <w:rPr>
          <w:rFonts w:ascii="Arial Narrow" w:hAnsi="Arial Narrow"/>
          <w:sz w:val="22"/>
          <w:szCs w:val="22"/>
        </w:rPr>
        <w:t>, or voltage</w:t>
      </w:r>
    </w:p>
    <w:p w:rsidR="00F60B29" w:rsidRPr="006F2413" w:rsidRDefault="00F60B29" w:rsidP="00F60B29">
      <w:pPr>
        <w:pStyle w:val="ListParagraph"/>
        <w:numPr>
          <w:ilvl w:val="0"/>
          <w:numId w:val="4"/>
        </w:numPr>
        <w:rPr>
          <w:rFonts w:ascii="Arial Narrow" w:hAnsi="Arial Narrow"/>
          <w:sz w:val="22"/>
          <w:szCs w:val="22"/>
        </w:rPr>
      </w:pPr>
      <w:r w:rsidRPr="006F2413">
        <w:rPr>
          <w:rFonts w:ascii="Arial Narrow" w:hAnsi="Arial Narrow"/>
          <w:b/>
          <w:bCs/>
          <w:sz w:val="22"/>
          <w:szCs w:val="22"/>
        </w:rPr>
        <w:t>OHM (Ω)</w:t>
      </w:r>
      <w:r w:rsidRPr="006F2413">
        <w:rPr>
          <w:rFonts w:ascii="Arial Narrow" w:hAnsi="Arial Narrow"/>
          <w:sz w:val="22"/>
          <w:szCs w:val="22"/>
        </w:rPr>
        <w:t>: unit of resistance</w:t>
      </w:r>
    </w:p>
    <w:p w:rsidR="00F60B29" w:rsidRPr="006F2413" w:rsidRDefault="00F60B29" w:rsidP="00F60B29">
      <w:pPr>
        <w:pStyle w:val="ListParagraph"/>
        <w:numPr>
          <w:ilvl w:val="0"/>
          <w:numId w:val="4"/>
        </w:numPr>
        <w:rPr>
          <w:rFonts w:ascii="Arial Narrow" w:hAnsi="Arial Narrow"/>
          <w:sz w:val="22"/>
          <w:szCs w:val="22"/>
        </w:rPr>
      </w:pPr>
      <w:r w:rsidRPr="006F2413">
        <w:rPr>
          <w:rFonts w:ascii="Arial Narrow" w:hAnsi="Arial Narrow"/>
          <w:b/>
          <w:bCs/>
          <w:sz w:val="22"/>
          <w:szCs w:val="22"/>
        </w:rPr>
        <w:t>AMPS (AMPERES) (A)</w:t>
      </w:r>
      <w:r w:rsidRPr="006F2413">
        <w:rPr>
          <w:rFonts w:ascii="Arial Narrow" w:hAnsi="Arial Narrow"/>
          <w:sz w:val="22"/>
          <w:szCs w:val="22"/>
        </w:rPr>
        <w:t>: unit of current</w:t>
      </w:r>
    </w:p>
    <w:p w:rsidR="00F60B29" w:rsidRDefault="00F60B29" w:rsidP="006F2413">
      <w:pPr>
        <w:spacing w:after="0" w:line="240" w:lineRule="auto"/>
        <w:rPr>
          <w:rFonts w:ascii="Arial Narrow" w:hAnsi="Arial Narrow"/>
          <w:noProof/>
          <w:sz w:val="22"/>
        </w:rPr>
      </w:pPr>
    </w:p>
    <w:p w:rsidR="00F60B29" w:rsidRPr="006F2413" w:rsidRDefault="00F60B29" w:rsidP="006F2413">
      <w:pPr>
        <w:spacing w:after="0" w:line="240" w:lineRule="auto"/>
        <w:rPr>
          <w:rFonts w:ascii="Arial Narrow" w:eastAsia="Times New Roman" w:hAnsi="Arial Narrow"/>
          <w:sz w:val="22"/>
        </w:rPr>
      </w:pPr>
    </w:p>
    <w:p w:rsidR="006F2413" w:rsidRPr="006F2413" w:rsidRDefault="006F2413" w:rsidP="006F2413">
      <w:pPr>
        <w:spacing w:after="0" w:line="240" w:lineRule="auto"/>
        <w:rPr>
          <w:rFonts w:ascii="Arial Narrow" w:hAnsi="Arial Narrow"/>
          <w:sz w:val="22"/>
        </w:rPr>
      </w:pPr>
    </w:p>
    <w:p w:rsidR="00F31FA0" w:rsidRDefault="00F60B29" w:rsidP="006F2413">
      <w:pPr>
        <w:spacing w:after="0" w:line="240" w:lineRule="auto"/>
        <w:rPr>
          <w:rFonts w:ascii="Arial Narrow" w:hAnsi="Arial Narrow"/>
          <w:sz w:val="22"/>
        </w:rPr>
      </w:pPr>
      <w:r w:rsidRPr="006F2413">
        <w:rPr>
          <w:rFonts w:ascii="Arial Narrow" w:hAnsi="Arial Narrow"/>
          <w:noProof/>
          <w:sz w:val="22"/>
        </w:rPr>
        <w:drawing>
          <wp:anchor distT="0" distB="0" distL="114300" distR="114300" simplePos="0" relativeHeight="251659264" behindDoc="0" locked="0" layoutInCell="1" allowOverlap="1">
            <wp:simplePos x="0" y="0"/>
            <wp:positionH relativeFrom="column">
              <wp:posOffset>4899054</wp:posOffset>
            </wp:positionH>
            <wp:positionV relativeFrom="paragraph">
              <wp:posOffset>26916</wp:posOffset>
            </wp:positionV>
            <wp:extent cx="1944806" cy="1663722"/>
            <wp:effectExtent l="0" t="0" r="0" b="0"/>
            <wp:wrapSquare wrapText="bothSides"/>
            <wp:docPr id="1" name="Picture 1" descr="http://www.electroschematics.com/wp-content/uploads/2009/04/led-circu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ectroschematics.com/wp-content/uploads/2009/04/led-circuit.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4806" cy="1663722"/>
                    </a:xfrm>
                    <a:prstGeom prst="rect">
                      <a:avLst/>
                    </a:prstGeom>
                    <a:noFill/>
                    <a:ln>
                      <a:noFill/>
                    </a:ln>
                  </pic:spPr>
                </pic:pic>
              </a:graphicData>
            </a:graphic>
          </wp:anchor>
        </w:drawing>
      </w:r>
    </w:p>
    <w:p w:rsidR="00F31FA0" w:rsidRDefault="00F31FA0" w:rsidP="006F2413">
      <w:pPr>
        <w:spacing w:after="0" w:line="240" w:lineRule="auto"/>
        <w:rPr>
          <w:rFonts w:ascii="Arial Narrow" w:hAnsi="Arial Narrow"/>
          <w:sz w:val="22"/>
        </w:rPr>
      </w:pPr>
    </w:p>
    <w:p w:rsidR="00F31FA0" w:rsidRPr="00F31FA0" w:rsidRDefault="00F31FA0" w:rsidP="006F2413">
      <w:pPr>
        <w:spacing w:after="0" w:line="240" w:lineRule="auto"/>
        <w:rPr>
          <w:rFonts w:ascii="Arial Narrow" w:hAnsi="Arial Narrow"/>
          <w:b/>
          <w:sz w:val="22"/>
        </w:rPr>
      </w:pPr>
    </w:p>
    <w:p w:rsidR="00F41AB2" w:rsidRDefault="00F41AB2" w:rsidP="006F2413">
      <w:pPr>
        <w:spacing w:after="0" w:line="240" w:lineRule="auto"/>
        <w:rPr>
          <w:rFonts w:ascii="Arial Narrow" w:hAnsi="Arial Narrow"/>
          <w:b/>
          <w:sz w:val="22"/>
          <w:u w:val="single"/>
        </w:rPr>
      </w:pPr>
    </w:p>
    <w:p w:rsidR="00A30BF4" w:rsidRPr="00F07239" w:rsidRDefault="006F2413" w:rsidP="006F2413">
      <w:pPr>
        <w:spacing w:after="0" w:line="240" w:lineRule="auto"/>
        <w:rPr>
          <w:rFonts w:ascii="Arial Narrow" w:hAnsi="Arial Narrow"/>
          <w:b/>
          <w:sz w:val="22"/>
          <w:u w:val="single"/>
        </w:rPr>
      </w:pPr>
      <w:r w:rsidRPr="00F07239">
        <w:rPr>
          <w:rFonts w:ascii="Arial Narrow" w:hAnsi="Arial Narrow"/>
          <w:b/>
          <w:sz w:val="22"/>
          <w:u w:val="single"/>
        </w:rPr>
        <w:t>Extension Activity</w:t>
      </w:r>
      <w:r w:rsidR="00F07239" w:rsidRPr="00F07239">
        <w:rPr>
          <w:rFonts w:ascii="Arial Narrow" w:hAnsi="Arial Narrow"/>
          <w:b/>
          <w:sz w:val="22"/>
          <w:u w:val="single"/>
        </w:rPr>
        <w:t>:</w:t>
      </w:r>
    </w:p>
    <w:p w:rsidR="006F2413" w:rsidRPr="006F2413" w:rsidRDefault="006F2413" w:rsidP="006F2413">
      <w:pPr>
        <w:spacing w:after="0" w:line="240" w:lineRule="auto"/>
        <w:rPr>
          <w:rFonts w:ascii="Arial Narrow" w:hAnsi="Arial Narrow"/>
          <w:sz w:val="22"/>
        </w:rPr>
      </w:pPr>
      <w:r w:rsidRPr="006F2413">
        <w:rPr>
          <w:rFonts w:ascii="Arial Narrow" w:hAnsi="Arial Narrow"/>
          <w:sz w:val="22"/>
        </w:rPr>
        <w:t>Build a simple circuit that resembles the one below using coated copper wire, a resistor, an LED, a 9 volt battery, and tape (tape the circuit to a sheet of paper</w:t>
      </w:r>
      <w:r w:rsidR="00F07239">
        <w:rPr>
          <w:rFonts w:ascii="Arial Narrow" w:hAnsi="Arial Narrow"/>
          <w:sz w:val="22"/>
        </w:rPr>
        <w:t>, cardboard, or foam core</w:t>
      </w:r>
      <w:r w:rsidRPr="006F2413">
        <w:rPr>
          <w:rFonts w:ascii="Arial Narrow" w:hAnsi="Arial Narrow"/>
          <w:sz w:val="22"/>
        </w:rPr>
        <w:t>).</w:t>
      </w:r>
    </w:p>
    <w:p w:rsidR="006F2413" w:rsidRPr="006F2413" w:rsidRDefault="006F2413" w:rsidP="006F2413">
      <w:pPr>
        <w:spacing w:after="0" w:line="240" w:lineRule="auto"/>
        <w:jc w:val="center"/>
        <w:rPr>
          <w:rFonts w:ascii="Arial Narrow" w:hAnsi="Arial Narrow"/>
          <w:sz w:val="22"/>
        </w:rPr>
      </w:pPr>
    </w:p>
    <w:p w:rsidR="006F2413" w:rsidRPr="006F2413" w:rsidRDefault="006F2413" w:rsidP="006F2413">
      <w:pPr>
        <w:spacing w:after="0" w:line="240" w:lineRule="auto"/>
        <w:jc w:val="center"/>
        <w:rPr>
          <w:rFonts w:ascii="Arial Narrow" w:hAnsi="Arial Narrow"/>
          <w:sz w:val="22"/>
        </w:rPr>
      </w:pPr>
    </w:p>
    <w:p w:rsidR="00F60B29" w:rsidRDefault="00F60B29" w:rsidP="006F2413">
      <w:pPr>
        <w:spacing w:after="0" w:line="240" w:lineRule="auto"/>
        <w:rPr>
          <w:rFonts w:ascii="Arial Narrow" w:hAnsi="Arial Narrow"/>
          <w:sz w:val="22"/>
        </w:rPr>
      </w:pPr>
    </w:p>
    <w:p w:rsidR="00F60B29" w:rsidRDefault="00F60B29" w:rsidP="006F2413">
      <w:pPr>
        <w:spacing w:after="0" w:line="240" w:lineRule="auto"/>
        <w:rPr>
          <w:rFonts w:ascii="Arial Narrow" w:hAnsi="Arial Narrow"/>
          <w:sz w:val="22"/>
        </w:rPr>
      </w:pPr>
    </w:p>
    <w:p w:rsidR="00F60B29" w:rsidRDefault="00F60B29" w:rsidP="006F2413">
      <w:pPr>
        <w:spacing w:after="0" w:line="240" w:lineRule="auto"/>
        <w:rPr>
          <w:rFonts w:ascii="Arial Narrow" w:hAnsi="Arial Narrow"/>
          <w:sz w:val="22"/>
        </w:rPr>
      </w:pPr>
    </w:p>
    <w:p w:rsidR="00F60B29" w:rsidRDefault="00F60B29" w:rsidP="006F2413">
      <w:pPr>
        <w:spacing w:after="0" w:line="240" w:lineRule="auto"/>
        <w:rPr>
          <w:rFonts w:ascii="Arial Narrow" w:hAnsi="Arial Narrow"/>
          <w:sz w:val="22"/>
        </w:rPr>
      </w:pPr>
    </w:p>
    <w:p w:rsidR="00F60B29" w:rsidRDefault="00F60B29" w:rsidP="006F2413">
      <w:pPr>
        <w:spacing w:after="0" w:line="240" w:lineRule="auto"/>
        <w:rPr>
          <w:rFonts w:ascii="Arial Narrow" w:hAnsi="Arial Narrow"/>
          <w:sz w:val="22"/>
        </w:rPr>
      </w:pPr>
    </w:p>
    <w:p w:rsidR="00F60B29" w:rsidRDefault="00F60B29" w:rsidP="006F2413">
      <w:pPr>
        <w:spacing w:after="0" w:line="240" w:lineRule="auto"/>
        <w:rPr>
          <w:rFonts w:ascii="Arial Narrow" w:hAnsi="Arial Narrow"/>
          <w:sz w:val="22"/>
        </w:rPr>
      </w:pPr>
    </w:p>
    <w:p w:rsidR="006F2413" w:rsidRDefault="006F2413" w:rsidP="006F2413">
      <w:pPr>
        <w:spacing w:after="0" w:line="240" w:lineRule="auto"/>
        <w:rPr>
          <w:rFonts w:ascii="Arial Narrow" w:hAnsi="Arial Narrow"/>
          <w:sz w:val="22"/>
        </w:rPr>
      </w:pPr>
      <w:bookmarkStart w:id="0" w:name="_GoBack"/>
      <w:bookmarkEnd w:id="0"/>
      <w:r w:rsidRPr="006F2413">
        <w:rPr>
          <w:rFonts w:ascii="Arial Narrow" w:hAnsi="Arial Narrow"/>
          <w:sz w:val="22"/>
        </w:rPr>
        <w:lastRenderedPageBreak/>
        <w:t>Now add a switch: Make the switch using construction paper</w:t>
      </w:r>
      <w:r w:rsidR="00F07239">
        <w:rPr>
          <w:rFonts w:ascii="Arial Narrow" w:hAnsi="Arial Narrow"/>
          <w:sz w:val="22"/>
        </w:rPr>
        <w:t xml:space="preserve"> or cardstock, tape, and aluminum foil.  You can also </w:t>
      </w:r>
      <w:r w:rsidRPr="006F2413">
        <w:rPr>
          <w:rFonts w:ascii="Arial Narrow" w:hAnsi="Arial Narrow"/>
          <w:sz w:val="22"/>
        </w:rPr>
        <w:t>make the switch using a paperclip</w:t>
      </w:r>
      <w:r w:rsidR="00F07239">
        <w:rPr>
          <w:rFonts w:ascii="Arial Narrow" w:hAnsi="Arial Narrow"/>
          <w:sz w:val="22"/>
        </w:rPr>
        <w:t xml:space="preserve"> or safety pin</w:t>
      </w:r>
      <w:r w:rsidRPr="006F2413">
        <w:rPr>
          <w:rFonts w:ascii="Arial Narrow" w:hAnsi="Arial Narrow"/>
          <w:sz w:val="22"/>
        </w:rPr>
        <w:t xml:space="preserve">, nails, and a block of wood (see </w:t>
      </w:r>
      <w:r w:rsidR="00F07239">
        <w:rPr>
          <w:rFonts w:ascii="Arial Narrow" w:hAnsi="Arial Narrow"/>
          <w:sz w:val="22"/>
        </w:rPr>
        <w:t xml:space="preserve">pictures </w:t>
      </w:r>
      <w:r w:rsidRPr="006F2413">
        <w:rPr>
          <w:rFonts w:ascii="Arial Narrow" w:hAnsi="Arial Narrow"/>
          <w:sz w:val="22"/>
        </w:rPr>
        <w:t xml:space="preserve">below). </w:t>
      </w:r>
    </w:p>
    <w:p w:rsidR="00F07239" w:rsidRPr="006F2413" w:rsidRDefault="00F07239" w:rsidP="006F2413">
      <w:pPr>
        <w:spacing w:after="0" w:line="240" w:lineRule="auto"/>
        <w:rPr>
          <w:rFonts w:ascii="Arial Narrow" w:hAnsi="Arial Narrow"/>
          <w:sz w:val="22"/>
        </w:rPr>
      </w:pPr>
    </w:p>
    <w:p w:rsidR="006F2413" w:rsidRPr="006F2413" w:rsidRDefault="006F2413" w:rsidP="00F31FA0">
      <w:pPr>
        <w:spacing w:after="0" w:line="240" w:lineRule="auto"/>
        <w:jc w:val="center"/>
        <w:rPr>
          <w:rFonts w:ascii="Arial Narrow" w:hAnsi="Arial Narrow"/>
          <w:sz w:val="22"/>
        </w:rPr>
      </w:pPr>
      <w:r w:rsidRPr="006F2413">
        <w:rPr>
          <w:rFonts w:ascii="Arial Narrow" w:hAnsi="Arial Narrow"/>
          <w:noProof/>
          <w:sz w:val="22"/>
        </w:rPr>
        <w:drawing>
          <wp:inline distT="0" distB="0" distL="0" distR="0" wp14:anchorId="436F4B34" wp14:editId="1FA4DCD7">
            <wp:extent cx="2853690" cy="1883909"/>
            <wp:effectExtent l="0" t="0" r="3810" b="2540"/>
            <wp:docPr id="2" name="Picture 2" descr="http://4.bp.blogspot.com/-KQfbNnMX8jo/UTCokm91cBI/AAAAAAAAAq8/XKzQkx9ky2c/s400/IMG_5906_x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4.bp.blogspot.com/-KQfbNnMX8jo/UTCokm91cBI/AAAAAAAAAq8/XKzQkx9ky2c/s400/IMG_5906_x9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8630" cy="1900373"/>
                    </a:xfrm>
                    <a:prstGeom prst="rect">
                      <a:avLst/>
                    </a:prstGeom>
                    <a:noFill/>
                    <a:ln>
                      <a:noFill/>
                    </a:ln>
                  </pic:spPr>
                </pic:pic>
              </a:graphicData>
            </a:graphic>
          </wp:inline>
        </w:drawing>
      </w:r>
      <w:r w:rsidRPr="006F2413">
        <w:rPr>
          <w:rFonts w:ascii="Arial Narrow" w:hAnsi="Arial Narrow"/>
          <w:noProof/>
          <w:sz w:val="22"/>
        </w:rPr>
        <w:drawing>
          <wp:inline distT="0" distB="0" distL="0" distR="0" wp14:anchorId="12B8DA82" wp14:editId="58A35BC1">
            <wp:extent cx="2864415" cy="1886941"/>
            <wp:effectExtent l="0" t="0" r="0" b="0"/>
            <wp:docPr id="3" name="Picture 3" descr="http://1.bp.blogspot.com/-dgaqaEnm4hc/UTCo6udMEPI/AAAAAAAAArM/XRrXT5zfG4Q/s400/IMG_5910_x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bp.blogspot.com/-dgaqaEnm4hc/UTCo6udMEPI/AAAAAAAAArM/XRrXT5zfG4Q/s400/IMG_5910_x90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6947" cy="1908372"/>
                    </a:xfrm>
                    <a:prstGeom prst="rect">
                      <a:avLst/>
                    </a:prstGeom>
                    <a:noFill/>
                    <a:ln>
                      <a:noFill/>
                    </a:ln>
                  </pic:spPr>
                </pic:pic>
              </a:graphicData>
            </a:graphic>
          </wp:inline>
        </w:drawing>
      </w:r>
    </w:p>
    <w:p w:rsidR="006F2413" w:rsidRPr="006F2413" w:rsidRDefault="006F2413" w:rsidP="006F2413">
      <w:pPr>
        <w:spacing w:after="0" w:line="240" w:lineRule="auto"/>
        <w:rPr>
          <w:rFonts w:ascii="Arial Narrow" w:hAnsi="Arial Narrow"/>
          <w:sz w:val="22"/>
        </w:rPr>
      </w:pPr>
    </w:p>
    <w:p w:rsidR="006F2413" w:rsidRPr="006F2413" w:rsidRDefault="006F2413" w:rsidP="006F2413">
      <w:pPr>
        <w:spacing w:after="0" w:line="240" w:lineRule="auto"/>
        <w:rPr>
          <w:rFonts w:ascii="Arial Narrow" w:hAnsi="Arial Narrow"/>
          <w:sz w:val="22"/>
        </w:rPr>
      </w:pPr>
    </w:p>
    <w:p w:rsidR="006F2413" w:rsidRPr="006F2413" w:rsidRDefault="006F2413" w:rsidP="006F2413">
      <w:pPr>
        <w:spacing w:after="0" w:line="240" w:lineRule="auto"/>
        <w:rPr>
          <w:rFonts w:ascii="Arial Narrow" w:hAnsi="Arial Narrow"/>
          <w:sz w:val="22"/>
        </w:rPr>
      </w:pPr>
      <w:r w:rsidRPr="006F2413">
        <w:rPr>
          <w:rFonts w:ascii="Arial Narrow" w:hAnsi="Arial Narrow"/>
          <w:b/>
          <w:sz w:val="22"/>
        </w:rPr>
        <w:t>Larger STEM Challenge</w:t>
      </w:r>
      <w:r w:rsidRPr="006F2413">
        <w:rPr>
          <w:rFonts w:ascii="Arial Narrow" w:hAnsi="Arial Narrow"/>
          <w:sz w:val="22"/>
        </w:rPr>
        <w:t xml:space="preserve"> </w:t>
      </w:r>
    </w:p>
    <w:p w:rsidR="00F31FA0" w:rsidRPr="006F2413" w:rsidRDefault="00F31FA0" w:rsidP="00F31FA0">
      <w:pPr>
        <w:spacing w:after="0" w:line="240" w:lineRule="auto"/>
        <w:rPr>
          <w:rFonts w:ascii="Arial Narrow" w:hAnsi="Arial Narrow"/>
          <w:sz w:val="22"/>
        </w:rPr>
      </w:pPr>
      <w:r w:rsidRPr="006F2413">
        <w:rPr>
          <w:rFonts w:ascii="Arial Narrow" w:hAnsi="Arial Narrow"/>
          <w:sz w:val="22"/>
        </w:rPr>
        <w:t xml:space="preserve">Now, do some research that will help you develop a very creative solution to the upcoming electricity </w:t>
      </w:r>
      <w:proofErr w:type="gramStart"/>
      <w:r w:rsidRPr="006F2413">
        <w:rPr>
          <w:rFonts w:ascii="Arial Narrow" w:hAnsi="Arial Narrow"/>
          <w:sz w:val="22"/>
        </w:rPr>
        <w:t>assignment.</w:t>
      </w:r>
      <w:proofErr w:type="gramEnd"/>
      <w:r w:rsidRPr="006F2413">
        <w:rPr>
          <w:rFonts w:ascii="Arial Narrow" w:hAnsi="Arial Narrow"/>
          <w:sz w:val="22"/>
        </w:rPr>
        <w:t xml:space="preserve"> Use search terms like, “paper circuit.” Borrow ideas, but use your creativity to make them your own! When you’re finished, you want people to say, “Wow! I’ve never seen anything like that—did you create that?”</w:t>
      </w:r>
    </w:p>
    <w:p w:rsidR="00F31FA0" w:rsidRDefault="00F31FA0" w:rsidP="006F2413">
      <w:pPr>
        <w:spacing w:after="0" w:line="240" w:lineRule="auto"/>
        <w:rPr>
          <w:rFonts w:ascii="Arial Narrow" w:hAnsi="Arial Narrow" w:cstheme="minorHAnsi"/>
          <w:sz w:val="22"/>
        </w:rPr>
      </w:pPr>
    </w:p>
    <w:p w:rsidR="006F2413" w:rsidRPr="006F2413" w:rsidRDefault="006F2413" w:rsidP="006F2413">
      <w:pPr>
        <w:spacing w:after="0" w:line="240" w:lineRule="auto"/>
        <w:rPr>
          <w:rFonts w:ascii="Arial Narrow" w:hAnsi="Arial Narrow" w:cs="RobotoCondensed-Regular"/>
          <w:sz w:val="22"/>
        </w:rPr>
      </w:pPr>
      <w:r w:rsidRPr="006F2413">
        <w:rPr>
          <w:rFonts w:ascii="Arial Narrow" w:hAnsi="Arial Narrow" w:cstheme="minorHAnsi"/>
          <w:sz w:val="22"/>
        </w:rPr>
        <w:t xml:space="preserve">Candidates will work in assigned teams to develop </w:t>
      </w:r>
      <w:r w:rsidR="00F07239">
        <w:rPr>
          <w:rFonts w:ascii="Arial Narrow" w:hAnsi="Arial Narrow" w:cstheme="minorHAnsi"/>
          <w:sz w:val="22"/>
        </w:rPr>
        <w:t xml:space="preserve">a </w:t>
      </w:r>
      <w:r w:rsidRPr="006F2413">
        <w:rPr>
          <w:rFonts w:ascii="Arial Narrow" w:hAnsi="Arial Narrow" w:cstheme="minorHAnsi"/>
          <w:sz w:val="22"/>
        </w:rPr>
        <w:t>holiday-themed classroom activity that delivers basic electricity content. The activity should be suitable for 4</w:t>
      </w:r>
      <w:r w:rsidRPr="006F2413">
        <w:rPr>
          <w:rFonts w:ascii="Arial Narrow" w:hAnsi="Arial Narrow" w:cstheme="minorHAnsi"/>
          <w:sz w:val="22"/>
          <w:vertAlign w:val="superscript"/>
        </w:rPr>
        <w:t>th</w:t>
      </w:r>
      <w:r w:rsidRPr="006F2413">
        <w:rPr>
          <w:rFonts w:ascii="Arial Narrow" w:hAnsi="Arial Narrow" w:cstheme="minorHAnsi"/>
          <w:sz w:val="22"/>
        </w:rPr>
        <w:t xml:space="preserve"> grade students and help them develop</w:t>
      </w:r>
      <w:r w:rsidRPr="006F2413">
        <w:rPr>
          <w:rFonts w:ascii="Arial Narrow" w:hAnsi="Arial Narrow" w:cs="RobotoCondensed-Regular"/>
          <w:sz w:val="22"/>
        </w:rPr>
        <w:t xml:space="preserve"> an understanding that energy can be transferred from place to place by electrical currents. The activity should be focused on the following STEM content standards:</w:t>
      </w:r>
    </w:p>
    <w:p w:rsidR="006F2413" w:rsidRPr="006F2413" w:rsidRDefault="006F2413" w:rsidP="006F2413">
      <w:pPr>
        <w:spacing w:after="0" w:line="240" w:lineRule="auto"/>
        <w:rPr>
          <w:rFonts w:ascii="Arial Narrow" w:hAnsi="Arial Narrow" w:cs="RobotoCondensed-Regular"/>
          <w:sz w:val="22"/>
        </w:rPr>
      </w:pPr>
    </w:p>
    <w:p w:rsidR="00F41AB2" w:rsidRPr="006F2413" w:rsidRDefault="00F41AB2" w:rsidP="00F41AB2">
      <w:pPr>
        <w:spacing w:after="0" w:line="240" w:lineRule="auto"/>
        <w:rPr>
          <w:rFonts w:ascii="Arial Narrow" w:hAnsi="Arial Narrow" w:cstheme="minorHAnsi"/>
          <w:sz w:val="22"/>
        </w:rPr>
      </w:pPr>
      <w:r w:rsidRPr="006F2413">
        <w:rPr>
          <w:rFonts w:ascii="Arial Narrow" w:hAnsi="Arial Narrow" w:cstheme="minorHAnsi"/>
          <w:sz w:val="22"/>
        </w:rPr>
        <w:t xml:space="preserve">The best teachers are always looking for a way to tie classroom learning to upcoming events/holidays that students are anticipating—i.e., Thanksgiving, Christmas, etc. This provides a natural hook for the students and typically provides the student with something that can be taken home and placed prominently on the refrigerator door! Remember making a Thanksgiving turkey from a trace of your hand during elementary school?  </w:t>
      </w:r>
    </w:p>
    <w:p w:rsidR="00F41AB2" w:rsidRPr="006F2413" w:rsidRDefault="00F41AB2" w:rsidP="00F41AB2">
      <w:pPr>
        <w:spacing w:after="0" w:line="240" w:lineRule="auto"/>
        <w:rPr>
          <w:rFonts w:ascii="Arial Narrow" w:hAnsi="Arial Narrow" w:cstheme="minorHAnsi"/>
          <w:sz w:val="22"/>
        </w:rPr>
      </w:pPr>
    </w:p>
    <w:p w:rsidR="00F41AB2" w:rsidRPr="006F2413" w:rsidRDefault="00F41AB2" w:rsidP="00F41AB2">
      <w:pPr>
        <w:spacing w:after="0" w:line="240" w:lineRule="auto"/>
        <w:rPr>
          <w:rFonts w:ascii="Arial Narrow" w:hAnsi="Arial Narrow" w:cstheme="minorHAnsi"/>
          <w:sz w:val="22"/>
        </w:rPr>
      </w:pPr>
      <w:r w:rsidRPr="006F2413">
        <w:rPr>
          <w:rFonts w:ascii="Arial Narrow" w:hAnsi="Arial Narrow" w:cstheme="minorHAnsi"/>
          <w:sz w:val="22"/>
        </w:rPr>
        <w:t>In this case, you are being asked to develop a holiday-themed activity that both represents an upcoming holiday or community event and an introduction to basic electricity. You are welcome to utilize a traditional holiday craft item, but you must also find a way to electrify the activity. As we have learned in this class, it is not enough to simply a purchase a clever craft item at the flea market and then have your students replicate that item in class. ALL ACTIVITIES MUST DELIVER A BIG IDEA and in this case, they must deliver integrated STEM education!</w:t>
      </w:r>
    </w:p>
    <w:p w:rsidR="006F2413" w:rsidRPr="006F2413" w:rsidRDefault="006F2413" w:rsidP="006F2413">
      <w:pPr>
        <w:spacing w:after="0" w:line="240" w:lineRule="auto"/>
        <w:rPr>
          <w:rFonts w:ascii="Arial Narrow" w:hAnsi="Arial Narrow" w:cstheme="minorHAnsi"/>
          <w:sz w:val="22"/>
        </w:rPr>
      </w:pPr>
    </w:p>
    <w:p w:rsidR="006F2413" w:rsidRPr="006F2413" w:rsidRDefault="006F2413" w:rsidP="006F2413">
      <w:pPr>
        <w:spacing w:after="0" w:line="240" w:lineRule="auto"/>
        <w:rPr>
          <w:rFonts w:ascii="Arial Narrow" w:hAnsi="Arial Narrow"/>
          <w:sz w:val="22"/>
        </w:rPr>
      </w:pPr>
    </w:p>
    <w:sectPr w:rsidR="006F2413" w:rsidRPr="006F2413" w:rsidSect="006F24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RobotoCondensed-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1361"/>
    <w:multiLevelType w:val="hybridMultilevel"/>
    <w:tmpl w:val="3D601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043A3"/>
    <w:multiLevelType w:val="hybridMultilevel"/>
    <w:tmpl w:val="CE867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654FD"/>
    <w:multiLevelType w:val="hybridMultilevel"/>
    <w:tmpl w:val="707A5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E45082"/>
    <w:multiLevelType w:val="hybridMultilevel"/>
    <w:tmpl w:val="B9CC4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27C2D43"/>
    <w:multiLevelType w:val="hybridMultilevel"/>
    <w:tmpl w:val="52528EAE"/>
    <w:lvl w:ilvl="0" w:tplc="8CA40262">
      <w:start w:val="4"/>
      <w:numFmt w:val="upperLetter"/>
      <w:lvlText w:val="%1."/>
      <w:lvlJc w:val="left"/>
      <w:pPr>
        <w:ind w:left="-1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15:restartNumberingAfterBreak="0">
    <w:nsid w:val="61FE1CAF"/>
    <w:multiLevelType w:val="hybridMultilevel"/>
    <w:tmpl w:val="12AA5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413"/>
    <w:rsid w:val="00471EB9"/>
    <w:rsid w:val="006F2413"/>
    <w:rsid w:val="007B32B9"/>
    <w:rsid w:val="009C3545"/>
    <w:rsid w:val="00CE1E09"/>
    <w:rsid w:val="00D51375"/>
    <w:rsid w:val="00DC5AA4"/>
    <w:rsid w:val="00EA75FB"/>
    <w:rsid w:val="00F07239"/>
    <w:rsid w:val="00F31FA0"/>
    <w:rsid w:val="00F41AB2"/>
    <w:rsid w:val="00F60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03B47"/>
  <w15:chartTrackingRefBased/>
  <w15:docId w15:val="{18E64A58-9ECD-4657-A6A5-941196BF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54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413"/>
    <w:pPr>
      <w:spacing w:after="0" w:line="240" w:lineRule="auto"/>
      <w:ind w:left="720"/>
      <w:contextualSpacing/>
    </w:pPr>
    <w:rPr>
      <w:rFonts w:ascii="Arial" w:eastAsia="Times New Roman" w:hAnsi="Arial" w:cs="Times New Roman"/>
      <w:sz w:val="20"/>
      <w:szCs w:val="20"/>
    </w:rPr>
  </w:style>
  <w:style w:type="paragraph" w:customStyle="1" w:styleId="Default">
    <w:name w:val="Default"/>
    <w:rsid w:val="006F241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College of Education &amp; Health Professions</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Vinson R. Carter</dc:creator>
  <cp:keywords/>
  <dc:description/>
  <cp:lastModifiedBy>Vinson R. Carter</cp:lastModifiedBy>
  <cp:revision>5</cp:revision>
  <dcterms:created xsi:type="dcterms:W3CDTF">2018-10-30T20:00:00Z</dcterms:created>
  <dcterms:modified xsi:type="dcterms:W3CDTF">2019-03-25T16:20:00Z</dcterms:modified>
</cp:coreProperties>
</file>