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7FC" w:rsidRDefault="00A937FC" w:rsidP="002326E1">
      <w:pPr>
        <w:spacing w:after="0" w:line="240" w:lineRule="auto"/>
        <w:outlineLvl w:val="0"/>
        <w:rPr>
          <w:rFonts w:ascii="Times New Roman" w:eastAsia="Times New Roman" w:hAnsi="Times New Roman" w:cs="Times New Roman"/>
          <w:b/>
          <w:bCs/>
          <w:kern w:val="36"/>
          <w:sz w:val="28"/>
          <w:szCs w:val="28"/>
        </w:rPr>
      </w:pPr>
      <w:r w:rsidRPr="00A937FC">
        <w:rPr>
          <w:rFonts w:ascii="Times New Roman" w:eastAsia="Times New Roman" w:hAnsi="Times New Roman" w:cs="Times New Roman"/>
          <w:b/>
          <w:bCs/>
          <w:kern w:val="36"/>
          <w:sz w:val="28"/>
          <w:szCs w:val="28"/>
        </w:rPr>
        <w:t>Writing a Technical/Procedural</w:t>
      </w:r>
      <w:r>
        <w:rPr>
          <w:rFonts w:ascii="Times New Roman" w:eastAsia="Times New Roman" w:hAnsi="Times New Roman" w:cs="Times New Roman"/>
          <w:b/>
          <w:bCs/>
          <w:kern w:val="36"/>
          <w:sz w:val="28"/>
          <w:szCs w:val="28"/>
        </w:rPr>
        <w:t xml:space="preserve"> </w:t>
      </w:r>
      <w:r w:rsidRPr="00A937FC">
        <w:rPr>
          <w:rFonts w:ascii="Times New Roman" w:eastAsia="Times New Roman" w:hAnsi="Times New Roman" w:cs="Times New Roman"/>
          <w:b/>
          <w:bCs/>
          <w:kern w:val="36"/>
          <w:sz w:val="28"/>
          <w:szCs w:val="28"/>
        </w:rPr>
        <w:t>STEM Problem</w:t>
      </w:r>
    </w:p>
    <w:p w:rsidR="002326E1" w:rsidRPr="00A937FC" w:rsidRDefault="002326E1" w:rsidP="002326E1">
      <w:pPr>
        <w:spacing w:after="0" w:line="240" w:lineRule="auto"/>
        <w:jc w:val="center"/>
        <w:outlineLvl w:val="0"/>
        <w:rPr>
          <w:rFonts w:ascii="Times New Roman" w:eastAsia="Times New Roman" w:hAnsi="Times New Roman" w:cs="Times New Roman"/>
          <w:b/>
          <w:bCs/>
          <w:kern w:val="36"/>
          <w:sz w:val="28"/>
          <w:szCs w:val="28"/>
        </w:rPr>
      </w:pPr>
    </w:p>
    <w:p w:rsidR="00A937FC" w:rsidRPr="00A937FC" w:rsidRDefault="00A937FC" w:rsidP="002326E1">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Technical/</w:t>
      </w:r>
      <w:r w:rsidRPr="00A937FC">
        <w:rPr>
          <w:rFonts w:ascii="Times New Roman" w:eastAsia="Times New Roman" w:hAnsi="Times New Roman" w:cs="Times New Roman"/>
          <w:szCs w:val="24"/>
        </w:rPr>
        <w:t>Procedur</w:t>
      </w:r>
      <w:r>
        <w:rPr>
          <w:rFonts w:ascii="Times New Roman" w:eastAsia="Times New Roman" w:hAnsi="Times New Roman" w:cs="Times New Roman"/>
          <w:szCs w:val="24"/>
        </w:rPr>
        <w:t xml:space="preserve">al STEM problems are often </w:t>
      </w:r>
      <w:r w:rsidRPr="00A937FC">
        <w:rPr>
          <w:rFonts w:ascii="Times New Roman" w:eastAsia="Times New Roman" w:hAnsi="Times New Roman" w:cs="Times New Roman"/>
          <w:szCs w:val="24"/>
        </w:rPr>
        <w:t>too tight and restrictive, and at other times, they're vague and lacking in detail. But, </w:t>
      </w:r>
      <w:r>
        <w:rPr>
          <w:rFonts w:ascii="Times New Roman" w:eastAsia="Times New Roman" w:hAnsi="Times New Roman" w:cs="Times New Roman"/>
          <w:szCs w:val="24"/>
        </w:rPr>
        <w:t xml:space="preserve">well written </w:t>
      </w:r>
      <w:r w:rsidR="00F9163C">
        <w:rPr>
          <w:rFonts w:ascii="Times New Roman" w:eastAsia="Times New Roman" w:hAnsi="Times New Roman" w:cs="Times New Roman"/>
          <w:szCs w:val="24"/>
        </w:rPr>
        <w:t>technical/p</w:t>
      </w:r>
      <w:r w:rsidR="00F9163C" w:rsidRPr="00A937FC">
        <w:rPr>
          <w:rFonts w:ascii="Times New Roman" w:eastAsia="Times New Roman" w:hAnsi="Times New Roman" w:cs="Times New Roman"/>
          <w:szCs w:val="24"/>
        </w:rPr>
        <w:t>rocedur</w:t>
      </w:r>
      <w:r w:rsidR="00F9163C">
        <w:rPr>
          <w:rFonts w:ascii="Times New Roman" w:eastAsia="Times New Roman" w:hAnsi="Times New Roman" w:cs="Times New Roman"/>
          <w:szCs w:val="24"/>
        </w:rPr>
        <w:t>al STEM problems</w:t>
      </w:r>
      <w:r>
        <w:rPr>
          <w:rFonts w:ascii="Times New Roman" w:eastAsia="Times New Roman" w:hAnsi="Times New Roman" w:cs="Times New Roman"/>
          <w:szCs w:val="24"/>
        </w:rPr>
        <w:t xml:space="preserve"> can lead students to new STEM learning. </w:t>
      </w:r>
      <w:r w:rsidRPr="00A937FC">
        <w:rPr>
          <w:rFonts w:ascii="Times New Roman" w:eastAsia="Times New Roman" w:hAnsi="Times New Roman" w:cs="Times New Roman"/>
          <w:szCs w:val="24"/>
        </w:rPr>
        <w:t xml:space="preserve">If done right, </w:t>
      </w:r>
      <w:r>
        <w:rPr>
          <w:rFonts w:ascii="Times New Roman" w:eastAsia="Times New Roman" w:hAnsi="Times New Roman" w:cs="Times New Roman"/>
          <w:szCs w:val="24"/>
        </w:rPr>
        <w:t>technical/p</w:t>
      </w:r>
      <w:r w:rsidRPr="00A937FC">
        <w:rPr>
          <w:rFonts w:ascii="Times New Roman" w:eastAsia="Times New Roman" w:hAnsi="Times New Roman" w:cs="Times New Roman"/>
          <w:szCs w:val="24"/>
        </w:rPr>
        <w:t>rocedur</w:t>
      </w:r>
      <w:r>
        <w:rPr>
          <w:rFonts w:ascii="Times New Roman" w:eastAsia="Times New Roman" w:hAnsi="Times New Roman" w:cs="Times New Roman"/>
          <w:szCs w:val="24"/>
        </w:rPr>
        <w:t xml:space="preserve">al STEM problems </w:t>
      </w:r>
      <w:r w:rsidRPr="00A937FC">
        <w:rPr>
          <w:rFonts w:ascii="Times New Roman" w:eastAsia="Times New Roman" w:hAnsi="Times New Roman" w:cs="Times New Roman"/>
          <w:szCs w:val="24"/>
        </w:rPr>
        <w:t xml:space="preserve">can have an important effect on </w:t>
      </w:r>
      <w:r>
        <w:rPr>
          <w:rFonts w:ascii="Times New Roman" w:eastAsia="Times New Roman" w:hAnsi="Times New Roman" w:cs="Times New Roman"/>
          <w:szCs w:val="24"/>
        </w:rPr>
        <w:t>knowledge gain among students</w:t>
      </w:r>
      <w:r w:rsidRPr="00A937FC">
        <w:rPr>
          <w:rFonts w:ascii="Times New Roman" w:eastAsia="Times New Roman" w:hAnsi="Times New Roman" w:cs="Times New Roman"/>
          <w:szCs w:val="24"/>
        </w:rPr>
        <w:t xml:space="preserve">. If </w:t>
      </w:r>
      <w:r>
        <w:rPr>
          <w:rFonts w:ascii="Times New Roman" w:eastAsia="Times New Roman" w:hAnsi="Times New Roman" w:cs="Times New Roman"/>
          <w:szCs w:val="24"/>
        </w:rPr>
        <w:t xml:space="preserve">students </w:t>
      </w:r>
      <w:r w:rsidRPr="00A937FC">
        <w:rPr>
          <w:rFonts w:ascii="Times New Roman" w:eastAsia="Times New Roman" w:hAnsi="Times New Roman" w:cs="Times New Roman"/>
          <w:szCs w:val="24"/>
        </w:rPr>
        <w:t>know what to do, when to do it, how to do it, and how not to get it wrong, you can reduce frustration and save a tremendous amount of time and effort</w:t>
      </w:r>
      <w:r>
        <w:rPr>
          <w:rFonts w:ascii="Times New Roman" w:eastAsia="Times New Roman" w:hAnsi="Times New Roman" w:cs="Times New Roman"/>
          <w:szCs w:val="24"/>
        </w:rPr>
        <w:t xml:space="preserve"> while focusing on the STEM content</w:t>
      </w:r>
      <w:r w:rsidRPr="00A937FC">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 xml:space="preserve">Writing a procedure that is accurate, brief, and readable isn't always easy. </w:t>
      </w:r>
      <w:r>
        <w:rPr>
          <w:rFonts w:ascii="Times New Roman" w:eastAsia="Times New Roman" w:hAnsi="Times New Roman" w:cs="Times New Roman"/>
          <w:szCs w:val="24"/>
        </w:rPr>
        <w:t>Anyone who has attempted to assemble a partially assembled product has learned this lesson the hard way</w:t>
      </w:r>
      <w:proofErr w:type="gramStart"/>
      <w:r>
        <w:rPr>
          <w:rFonts w:ascii="Times New Roman" w:eastAsia="Times New Roman" w:hAnsi="Times New Roman" w:cs="Times New Roman"/>
          <w:szCs w:val="24"/>
        </w:rPr>
        <w:t xml:space="preserve">! </w:t>
      </w:r>
      <w:proofErr w:type="gramEnd"/>
      <w:r w:rsidRPr="00A937FC">
        <w:rPr>
          <w:rFonts w:ascii="Times New Roman" w:eastAsia="Times New Roman" w:hAnsi="Times New Roman" w:cs="Times New Roman"/>
          <w:szCs w:val="24"/>
        </w:rPr>
        <w:t xml:space="preserve">But, with a bit of knowledge and practice, you can learn effective </w:t>
      </w:r>
      <w:r>
        <w:rPr>
          <w:rFonts w:ascii="Times New Roman" w:eastAsia="Times New Roman" w:hAnsi="Times New Roman" w:cs="Times New Roman"/>
          <w:szCs w:val="24"/>
        </w:rPr>
        <w:t>technical/p</w:t>
      </w:r>
      <w:r w:rsidRPr="00A937FC">
        <w:rPr>
          <w:rFonts w:ascii="Times New Roman" w:eastAsia="Times New Roman" w:hAnsi="Times New Roman" w:cs="Times New Roman"/>
          <w:szCs w:val="24"/>
        </w:rPr>
        <w:t>rocedur</w:t>
      </w:r>
      <w:r>
        <w:rPr>
          <w:rFonts w:ascii="Times New Roman" w:eastAsia="Times New Roman" w:hAnsi="Times New Roman" w:cs="Times New Roman"/>
          <w:szCs w:val="24"/>
        </w:rPr>
        <w:t xml:space="preserve">al STEM problem </w:t>
      </w:r>
      <w:r w:rsidRPr="00A937FC">
        <w:rPr>
          <w:rFonts w:ascii="Times New Roman" w:eastAsia="Times New Roman" w:hAnsi="Times New Roman" w:cs="Times New Roman"/>
          <w:szCs w:val="24"/>
        </w:rPr>
        <w:t xml:space="preserve">writing skills, and identify great opportunities to improve the quality of </w:t>
      </w:r>
      <w:r>
        <w:rPr>
          <w:rFonts w:ascii="Times New Roman" w:eastAsia="Times New Roman" w:hAnsi="Times New Roman" w:cs="Times New Roman"/>
          <w:szCs w:val="24"/>
        </w:rPr>
        <w:t>your STEM lessons</w:t>
      </w:r>
      <w:r w:rsidRPr="00A937FC">
        <w:rPr>
          <w:rFonts w:ascii="Times New Roman" w:eastAsia="Times New Roman" w:hAnsi="Times New Roman" w:cs="Times New Roman"/>
          <w:szCs w:val="24"/>
        </w:rPr>
        <w:t>.</w:t>
      </w:r>
    </w:p>
    <w:p w:rsidR="002326E1" w:rsidRDefault="002326E1" w:rsidP="002326E1">
      <w:pPr>
        <w:spacing w:after="0" w:line="240" w:lineRule="auto"/>
        <w:outlineLvl w:val="1"/>
        <w:rPr>
          <w:rFonts w:ascii="Times New Roman" w:eastAsia="Times New Roman" w:hAnsi="Times New Roman" w:cs="Times New Roman"/>
          <w:b/>
          <w:bCs/>
          <w:szCs w:val="24"/>
        </w:rPr>
      </w:pPr>
    </w:p>
    <w:p w:rsidR="00A937FC" w:rsidRDefault="00A937FC" w:rsidP="002326E1">
      <w:pPr>
        <w:spacing w:after="0" w:line="240" w:lineRule="auto"/>
        <w:outlineLvl w:val="1"/>
        <w:rPr>
          <w:rFonts w:ascii="Times New Roman" w:eastAsia="Times New Roman" w:hAnsi="Times New Roman" w:cs="Times New Roman"/>
          <w:b/>
          <w:bCs/>
          <w:szCs w:val="24"/>
        </w:rPr>
      </w:pPr>
      <w:r w:rsidRPr="00A937FC">
        <w:rPr>
          <w:rFonts w:ascii="Times New Roman" w:eastAsia="Times New Roman" w:hAnsi="Times New Roman" w:cs="Times New Roman"/>
          <w:b/>
          <w:bCs/>
          <w:szCs w:val="24"/>
        </w:rPr>
        <w:t xml:space="preserve">What is a </w:t>
      </w:r>
      <w:r w:rsidRPr="00A937FC">
        <w:rPr>
          <w:rFonts w:ascii="Times New Roman" w:eastAsia="Times New Roman" w:hAnsi="Times New Roman" w:cs="Times New Roman"/>
          <w:b/>
          <w:szCs w:val="24"/>
        </w:rPr>
        <w:t>technical/procedural STEM problem</w:t>
      </w:r>
      <w:r w:rsidRPr="00A937FC">
        <w:rPr>
          <w:rFonts w:ascii="Times New Roman" w:eastAsia="Times New Roman" w:hAnsi="Times New Roman" w:cs="Times New Roman"/>
          <w:b/>
          <w:bCs/>
          <w:szCs w:val="24"/>
        </w:rPr>
        <w:t>?</w:t>
      </w:r>
    </w:p>
    <w:p w:rsidR="002326E1" w:rsidRPr="00A937FC" w:rsidRDefault="002326E1" w:rsidP="002326E1">
      <w:pPr>
        <w:spacing w:after="0" w:line="240" w:lineRule="auto"/>
        <w:outlineLvl w:val="1"/>
        <w:rPr>
          <w:rFonts w:ascii="Times New Roman" w:eastAsia="Times New Roman" w:hAnsi="Times New Roman" w:cs="Times New Roman"/>
          <w:b/>
          <w:bCs/>
          <w:szCs w:val="24"/>
        </w:rPr>
      </w:pPr>
    </w:p>
    <w:p w:rsidR="00A937FC" w:rsidRPr="00A937FC" w:rsidRDefault="00A937FC" w:rsidP="002326E1">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Technical/p</w:t>
      </w:r>
      <w:r w:rsidRPr="00A937FC">
        <w:rPr>
          <w:rFonts w:ascii="Times New Roman" w:eastAsia="Times New Roman" w:hAnsi="Times New Roman" w:cs="Times New Roman"/>
          <w:szCs w:val="24"/>
        </w:rPr>
        <w:t>rocedur</w:t>
      </w:r>
      <w:r>
        <w:rPr>
          <w:rFonts w:ascii="Times New Roman" w:eastAsia="Times New Roman" w:hAnsi="Times New Roman" w:cs="Times New Roman"/>
          <w:szCs w:val="24"/>
        </w:rPr>
        <w:t>al STEM problems differ from engineering design problems in that they are more structured and the solutions to such problems require background knowledge as well as the ability to follow technical directions. Technical/p</w:t>
      </w:r>
      <w:r w:rsidRPr="00A937FC">
        <w:rPr>
          <w:rFonts w:ascii="Times New Roman" w:eastAsia="Times New Roman" w:hAnsi="Times New Roman" w:cs="Times New Roman"/>
          <w:szCs w:val="24"/>
        </w:rPr>
        <w:t>rocedur</w:t>
      </w:r>
      <w:r>
        <w:rPr>
          <w:rFonts w:ascii="Times New Roman" w:eastAsia="Times New Roman" w:hAnsi="Times New Roman" w:cs="Times New Roman"/>
          <w:szCs w:val="24"/>
        </w:rPr>
        <w:t>al STEM problem</w:t>
      </w:r>
      <w:r w:rsidRPr="00A937FC">
        <w:rPr>
          <w:rFonts w:ascii="Times New Roman" w:eastAsia="Times New Roman" w:hAnsi="Times New Roman" w:cs="Times New Roman"/>
          <w:szCs w:val="24"/>
        </w:rPr>
        <w:t xml:space="preserve"> show the </w:t>
      </w:r>
      <w:r>
        <w:rPr>
          <w:rFonts w:ascii="Times New Roman" w:eastAsia="Times New Roman" w:hAnsi="Times New Roman" w:cs="Times New Roman"/>
          <w:szCs w:val="24"/>
        </w:rPr>
        <w:t xml:space="preserve">students </w:t>
      </w:r>
      <w:r w:rsidRPr="00A937FC">
        <w:rPr>
          <w:rFonts w:ascii="Times New Roman" w:eastAsia="Times New Roman" w:hAnsi="Times New Roman" w:cs="Times New Roman"/>
          <w:szCs w:val="24"/>
        </w:rPr>
        <w:t>"how to" complet</w:t>
      </w:r>
      <w:r>
        <w:rPr>
          <w:rFonts w:ascii="Times New Roman" w:eastAsia="Times New Roman" w:hAnsi="Times New Roman" w:cs="Times New Roman"/>
          <w:szCs w:val="24"/>
        </w:rPr>
        <w:t>e</w:t>
      </w:r>
      <w:r w:rsidRPr="00A937FC">
        <w:rPr>
          <w:rFonts w:ascii="Times New Roman" w:eastAsia="Times New Roman" w:hAnsi="Times New Roman" w:cs="Times New Roman"/>
          <w:szCs w:val="24"/>
        </w:rPr>
        <w:t xml:space="preserve"> a task or process.</w:t>
      </w:r>
      <w:r>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 xml:space="preserve">Procedures are action oriented. They outline steps to take, and the order in which they need to be taken. They're often instructional, and they may be used in </w:t>
      </w:r>
      <w:r>
        <w:rPr>
          <w:rFonts w:ascii="Times New Roman" w:eastAsia="Times New Roman" w:hAnsi="Times New Roman" w:cs="Times New Roman"/>
          <w:szCs w:val="24"/>
        </w:rPr>
        <w:t xml:space="preserve">applying newly learned content, but they should never be used exclusively in the STEM classroom or to the exclusion of engineering design problems. </w:t>
      </w:r>
      <w:r w:rsidRPr="00A937FC">
        <w:rPr>
          <w:rFonts w:ascii="Times New Roman" w:eastAsia="Times New Roman" w:hAnsi="Times New Roman" w:cs="Times New Roman"/>
          <w:szCs w:val="24"/>
        </w:rPr>
        <w:t xml:space="preserve">Well-written </w:t>
      </w:r>
      <w:r w:rsidR="008A21D3">
        <w:rPr>
          <w:rFonts w:ascii="Times New Roman" w:eastAsia="Times New Roman" w:hAnsi="Times New Roman" w:cs="Times New Roman"/>
          <w:szCs w:val="24"/>
        </w:rPr>
        <w:t>technical/p</w:t>
      </w:r>
      <w:r w:rsidR="008A21D3" w:rsidRPr="00A937FC">
        <w:rPr>
          <w:rFonts w:ascii="Times New Roman" w:eastAsia="Times New Roman" w:hAnsi="Times New Roman" w:cs="Times New Roman"/>
          <w:szCs w:val="24"/>
        </w:rPr>
        <w:t>rocedur</w:t>
      </w:r>
      <w:r w:rsidR="008A21D3">
        <w:rPr>
          <w:rFonts w:ascii="Times New Roman" w:eastAsia="Times New Roman" w:hAnsi="Times New Roman" w:cs="Times New Roman"/>
          <w:szCs w:val="24"/>
        </w:rPr>
        <w:t>al STEM problems</w:t>
      </w:r>
      <w:r w:rsidRPr="00A937FC">
        <w:rPr>
          <w:rFonts w:ascii="Times New Roman" w:eastAsia="Times New Roman" w:hAnsi="Times New Roman" w:cs="Times New Roman"/>
          <w:szCs w:val="24"/>
        </w:rPr>
        <w:t xml:space="preserve"> are typically solid, precise, factual, short, and to the point.</w:t>
      </w:r>
    </w:p>
    <w:p w:rsidR="00A937FC" w:rsidRPr="00A937FC" w:rsidRDefault="00A937FC" w:rsidP="002326E1">
      <w:p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Many procedures seem "black and white," with clear steps and only one way of doing things: "Complete A, then B, then C." But sometimes you need to be less exact and allow room for personal judgment. When a procedure is too tight, it can cause confusion. Since life isn't always simple and clear-cut, some procedures need to allow subjectivity and individual choices.</w:t>
      </w:r>
    </w:p>
    <w:p w:rsidR="002326E1" w:rsidRDefault="002326E1" w:rsidP="002326E1">
      <w:pPr>
        <w:spacing w:after="0" w:line="240" w:lineRule="auto"/>
        <w:outlineLvl w:val="1"/>
        <w:rPr>
          <w:rFonts w:ascii="Times New Roman" w:eastAsia="Times New Roman" w:hAnsi="Times New Roman" w:cs="Times New Roman"/>
          <w:b/>
          <w:bCs/>
          <w:szCs w:val="24"/>
        </w:rPr>
      </w:pPr>
    </w:p>
    <w:p w:rsidR="002326E1" w:rsidRDefault="00A937FC" w:rsidP="002326E1">
      <w:pPr>
        <w:spacing w:after="0" w:line="240" w:lineRule="auto"/>
        <w:outlineLvl w:val="1"/>
        <w:rPr>
          <w:rFonts w:ascii="Times New Roman" w:eastAsia="Times New Roman" w:hAnsi="Times New Roman" w:cs="Times New Roman"/>
          <w:b/>
          <w:bCs/>
          <w:szCs w:val="24"/>
        </w:rPr>
      </w:pPr>
      <w:r w:rsidRPr="00A937FC">
        <w:rPr>
          <w:rFonts w:ascii="Times New Roman" w:eastAsia="Times New Roman" w:hAnsi="Times New Roman" w:cs="Times New Roman"/>
          <w:b/>
          <w:bCs/>
          <w:szCs w:val="24"/>
        </w:rPr>
        <w:t xml:space="preserve">When Do You Need a </w:t>
      </w:r>
      <w:r w:rsidR="008A21D3" w:rsidRPr="008A21D3">
        <w:rPr>
          <w:rFonts w:ascii="Times New Roman" w:eastAsia="Times New Roman" w:hAnsi="Times New Roman" w:cs="Times New Roman"/>
          <w:b/>
          <w:bCs/>
          <w:szCs w:val="24"/>
        </w:rPr>
        <w:t>T</w:t>
      </w:r>
      <w:r w:rsidR="008A21D3" w:rsidRPr="008A21D3">
        <w:rPr>
          <w:rFonts w:ascii="Times New Roman" w:eastAsia="Times New Roman" w:hAnsi="Times New Roman" w:cs="Times New Roman"/>
          <w:b/>
          <w:szCs w:val="24"/>
        </w:rPr>
        <w:t>echnical/p</w:t>
      </w:r>
      <w:r w:rsidR="008A21D3" w:rsidRPr="00A937FC">
        <w:rPr>
          <w:rFonts w:ascii="Times New Roman" w:eastAsia="Times New Roman" w:hAnsi="Times New Roman" w:cs="Times New Roman"/>
          <w:b/>
          <w:szCs w:val="24"/>
        </w:rPr>
        <w:t>rocedur</w:t>
      </w:r>
      <w:r w:rsidR="008A21D3" w:rsidRPr="008A21D3">
        <w:rPr>
          <w:rFonts w:ascii="Times New Roman" w:eastAsia="Times New Roman" w:hAnsi="Times New Roman" w:cs="Times New Roman"/>
          <w:b/>
          <w:szCs w:val="24"/>
        </w:rPr>
        <w:t>al STEM Problem</w:t>
      </w:r>
      <w:r w:rsidRPr="00A937FC">
        <w:rPr>
          <w:rFonts w:ascii="Times New Roman" w:eastAsia="Times New Roman" w:hAnsi="Times New Roman" w:cs="Times New Roman"/>
          <w:b/>
          <w:bCs/>
          <w:szCs w:val="24"/>
        </w:rPr>
        <w:t>?</w:t>
      </w:r>
    </w:p>
    <w:p w:rsidR="002326E1" w:rsidRDefault="002326E1" w:rsidP="002326E1">
      <w:pPr>
        <w:spacing w:after="0" w:line="240" w:lineRule="auto"/>
        <w:outlineLvl w:val="1"/>
        <w:rPr>
          <w:rFonts w:ascii="Times New Roman" w:eastAsia="Times New Roman" w:hAnsi="Times New Roman" w:cs="Times New Roman"/>
          <w:b/>
          <w:bCs/>
          <w:szCs w:val="24"/>
        </w:rPr>
      </w:pPr>
    </w:p>
    <w:p w:rsidR="00A937FC" w:rsidRPr="002326E1" w:rsidRDefault="008A21D3" w:rsidP="002326E1">
      <w:pPr>
        <w:spacing w:after="0" w:line="240" w:lineRule="auto"/>
        <w:outlineLvl w:val="1"/>
        <w:rPr>
          <w:rFonts w:ascii="Times New Roman" w:eastAsia="Times New Roman" w:hAnsi="Times New Roman" w:cs="Times New Roman"/>
          <w:b/>
          <w:bCs/>
          <w:szCs w:val="24"/>
        </w:rPr>
      </w:pPr>
      <w:r>
        <w:rPr>
          <w:rFonts w:ascii="Times New Roman" w:eastAsia="Times New Roman" w:hAnsi="Times New Roman" w:cs="Times New Roman"/>
          <w:szCs w:val="24"/>
        </w:rPr>
        <w:t>Technical/p</w:t>
      </w:r>
      <w:r w:rsidRPr="00A937FC">
        <w:rPr>
          <w:rFonts w:ascii="Times New Roman" w:eastAsia="Times New Roman" w:hAnsi="Times New Roman" w:cs="Times New Roman"/>
          <w:szCs w:val="24"/>
        </w:rPr>
        <w:t>rocedur</w:t>
      </w:r>
      <w:r>
        <w:rPr>
          <w:rFonts w:ascii="Times New Roman" w:eastAsia="Times New Roman" w:hAnsi="Times New Roman" w:cs="Times New Roman"/>
          <w:szCs w:val="24"/>
        </w:rPr>
        <w:t xml:space="preserve">al STEM problems are useful when students have recently been exposed to new content that needs to be applied in the laboratory—particularly content where there are not multiple ways to apply. If there are multiple ways to apply the content knowledge, an engineering design problem would be a better choice. </w:t>
      </w:r>
      <w:r w:rsidR="00A937FC" w:rsidRPr="00A937FC">
        <w:rPr>
          <w:rFonts w:ascii="Times New Roman" w:eastAsia="Times New Roman" w:hAnsi="Times New Roman" w:cs="Times New Roman"/>
          <w:szCs w:val="24"/>
        </w:rPr>
        <w:t xml:space="preserve">The number-one rule of </w:t>
      </w:r>
      <w:r>
        <w:rPr>
          <w:rFonts w:ascii="Times New Roman" w:eastAsia="Times New Roman" w:hAnsi="Times New Roman" w:cs="Times New Roman"/>
          <w:szCs w:val="24"/>
        </w:rPr>
        <w:t>technical/p</w:t>
      </w:r>
      <w:r w:rsidRPr="00A937FC">
        <w:rPr>
          <w:rFonts w:ascii="Times New Roman" w:eastAsia="Times New Roman" w:hAnsi="Times New Roman" w:cs="Times New Roman"/>
          <w:szCs w:val="24"/>
        </w:rPr>
        <w:t>rocedur</w:t>
      </w:r>
      <w:r>
        <w:rPr>
          <w:rFonts w:ascii="Times New Roman" w:eastAsia="Times New Roman" w:hAnsi="Times New Roman" w:cs="Times New Roman"/>
          <w:szCs w:val="24"/>
        </w:rPr>
        <w:t xml:space="preserve">al STEM problem creation </w:t>
      </w:r>
      <w:r w:rsidR="00A937FC" w:rsidRPr="00A937FC">
        <w:rPr>
          <w:rFonts w:ascii="Times New Roman" w:eastAsia="Times New Roman" w:hAnsi="Times New Roman" w:cs="Times New Roman"/>
          <w:szCs w:val="24"/>
        </w:rPr>
        <w:t xml:space="preserve">is to make sure there's a reason to </w:t>
      </w:r>
      <w:r>
        <w:rPr>
          <w:rFonts w:ascii="Times New Roman" w:eastAsia="Times New Roman" w:hAnsi="Times New Roman" w:cs="Times New Roman"/>
          <w:szCs w:val="24"/>
        </w:rPr>
        <w:t>complete the problem:</w:t>
      </w:r>
      <w:r w:rsidR="00A937FC" w:rsidRPr="00A937FC">
        <w:rPr>
          <w:rFonts w:ascii="Times New Roman" w:eastAsia="Times New Roman" w:hAnsi="Times New Roman" w:cs="Times New Roman"/>
          <w:szCs w:val="24"/>
        </w:rPr>
        <w:t xml:space="preserve"> Perhaps </w:t>
      </w:r>
      <w:r>
        <w:rPr>
          <w:rFonts w:ascii="Times New Roman" w:eastAsia="Times New Roman" w:hAnsi="Times New Roman" w:cs="Times New Roman"/>
          <w:szCs w:val="24"/>
        </w:rPr>
        <w:t xml:space="preserve">students </w:t>
      </w:r>
      <w:r w:rsidR="00A937FC" w:rsidRPr="00A937FC">
        <w:rPr>
          <w:rFonts w:ascii="Times New Roman" w:eastAsia="Times New Roman" w:hAnsi="Times New Roman" w:cs="Times New Roman"/>
          <w:szCs w:val="24"/>
        </w:rPr>
        <w:t xml:space="preserve">forget to take certain actions, perhaps they keep getting things wrong, or perhaps </w:t>
      </w:r>
      <w:r>
        <w:rPr>
          <w:rFonts w:ascii="Times New Roman" w:eastAsia="Times New Roman" w:hAnsi="Times New Roman" w:cs="Times New Roman"/>
          <w:szCs w:val="24"/>
        </w:rPr>
        <w:t xml:space="preserve">the concept is so long and complex that students </w:t>
      </w:r>
      <w:r w:rsidR="00A937FC" w:rsidRPr="00A937FC">
        <w:rPr>
          <w:rFonts w:ascii="Times New Roman" w:eastAsia="Times New Roman" w:hAnsi="Times New Roman" w:cs="Times New Roman"/>
          <w:szCs w:val="24"/>
        </w:rPr>
        <w:t>need a checklist if they're going to get things right.</w:t>
      </w:r>
      <w:r>
        <w:rPr>
          <w:rFonts w:ascii="Times New Roman" w:eastAsia="Times New Roman" w:hAnsi="Times New Roman" w:cs="Times New Roman"/>
          <w:szCs w:val="24"/>
        </w:rPr>
        <w:t xml:space="preserve"> </w:t>
      </w:r>
      <w:r w:rsidR="00A937FC" w:rsidRPr="00A937FC">
        <w:rPr>
          <w:rFonts w:ascii="Times New Roman" w:eastAsia="Times New Roman" w:hAnsi="Times New Roman" w:cs="Times New Roman"/>
          <w:szCs w:val="24"/>
        </w:rPr>
        <w:t xml:space="preserve">A written procedure is necessary only if the </w:t>
      </w:r>
      <w:r>
        <w:rPr>
          <w:rFonts w:ascii="Times New Roman" w:eastAsia="Times New Roman" w:hAnsi="Times New Roman" w:cs="Times New Roman"/>
          <w:szCs w:val="24"/>
        </w:rPr>
        <w:t xml:space="preserve">concept </w:t>
      </w:r>
      <w:r w:rsidR="00A937FC" w:rsidRPr="00A937FC">
        <w:rPr>
          <w:rFonts w:ascii="Times New Roman" w:eastAsia="Times New Roman" w:hAnsi="Times New Roman" w:cs="Times New Roman"/>
          <w:szCs w:val="24"/>
        </w:rPr>
        <w:t xml:space="preserve">is important or if there will be a significant benefit from clarifying a process. Before you begin, ask yourself if people really need or want to know </w:t>
      </w:r>
      <w:r>
        <w:rPr>
          <w:rFonts w:ascii="Times New Roman" w:eastAsia="Times New Roman" w:hAnsi="Times New Roman" w:cs="Times New Roman"/>
          <w:szCs w:val="24"/>
        </w:rPr>
        <w:t>this information</w:t>
      </w:r>
      <w:r w:rsidR="00A937FC" w:rsidRPr="00A937FC">
        <w:rPr>
          <w:rFonts w:ascii="Times New Roman" w:eastAsia="Times New Roman" w:hAnsi="Times New Roman" w:cs="Times New Roman"/>
          <w:szCs w:val="24"/>
        </w:rPr>
        <w:t>.</w:t>
      </w:r>
    </w:p>
    <w:p w:rsidR="00A937FC" w:rsidRPr="00A937FC" w:rsidRDefault="00A937FC" w:rsidP="002326E1">
      <w:p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You need a procedure when a process</w:t>
      </w:r>
      <w:r w:rsidR="008A21D3">
        <w:rPr>
          <w:rFonts w:ascii="Times New Roman" w:eastAsia="Times New Roman" w:hAnsi="Times New Roman" w:cs="Times New Roman"/>
          <w:szCs w:val="24"/>
        </w:rPr>
        <w:t xml:space="preserve"> or concept is:</w:t>
      </w:r>
    </w:p>
    <w:p w:rsidR="00A937FC" w:rsidRPr="00A937FC" w:rsidRDefault="00A937FC" w:rsidP="002326E1">
      <w:pPr>
        <w:numPr>
          <w:ilvl w:val="0"/>
          <w:numId w:val="1"/>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Is lengthy (example: </w:t>
      </w:r>
      <w:r w:rsidR="008A21D3">
        <w:rPr>
          <w:rFonts w:ascii="Times New Roman" w:eastAsia="Times New Roman" w:hAnsi="Times New Roman" w:cs="Times New Roman"/>
          <w:szCs w:val="24"/>
        </w:rPr>
        <w:t>constructing a device that will be used for testing</w:t>
      </w:r>
      <w:r w:rsidRPr="00A937FC">
        <w:rPr>
          <w:rFonts w:ascii="Times New Roman" w:eastAsia="Times New Roman" w:hAnsi="Times New Roman" w:cs="Times New Roman"/>
          <w:szCs w:val="24"/>
        </w:rPr>
        <w:t>).</w:t>
      </w:r>
    </w:p>
    <w:p w:rsidR="00A937FC" w:rsidRPr="00A937FC" w:rsidRDefault="00A937FC" w:rsidP="002326E1">
      <w:pPr>
        <w:numPr>
          <w:ilvl w:val="0"/>
          <w:numId w:val="1"/>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Is complex (example: </w:t>
      </w:r>
      <w:r w:rsidR="008A21D3">
        <w:rPr>
          <w:rFonts w:ascii="Times New Roman" w:eastAsia="Times New Roman" w:hAnsi="Times New Roman" w:cs="Times New Roman"/>
          <w:szCs w:val="24"/>
        </w:rPr>
        <w:t>electrical circuits</w:t>
      </w:r>
      <w:r w:rsidRPr="00A937FC">
        <w:rPr>
          <w:rFonts w:ascii="Times New Roman" w:eastAsia="Times New Roman" w:hAnsi="Times New Roman" w:cs="Times New Roman"/>
          <w:szCs w:val="24"/>
        </w:rPr>
        <w:t>).</w:t>
      </w:r>
    </w:p>
    <w:p w:rsidR="00A937FC" w:rsidRPr="00A937FC" w:rsidRDefault="00A937FC" w:rsidP="002326E1">
      <w:pPr>
        <w:numPr>
          <w:ilvl w:val="0"/>
          <w:numId w:val="1"/>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Is routine, but it's essential that </w:t>
      </w:r>
      <w:r w:rsidR="008A21D3">
        <w:rPr>
          <w:rFonts w:ascii="Times New Roman" w:eastAsia="Times New Roman" w:hAnsi="Times New Roman" w:cs="Times New Roman"/>
          <w:szCs w:val="24"/>
        </w:rPr>
        <w:t xml:space="preserve">students </w:t>
      </w:r>
      <w:r w:rsidRPr="00A937FC">
        <w:rPr>
          <w:rFonts w:ascii="Times New Roman" w:eastAsia="Times New Roman" w:hAnsi="Times New Roman" w:cs="Times New Roman"/>
          <w:szCs w:val="24"/>
        </w:rPr>
        <w:t>strictly follows rules.</w:t>
      </w:r>
    </w:p>
    <w:p w:rsidR="00A937FC" w:rsidRPr="00A937FC" w:rsidRDefault="00A937FC" w:rsidP="002326E1">
      <w:pPr>
        <w:numPr>
          <w:ilvl w:val="0"/>
          <w:numId w:val="1"/>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Demands consistency (example: </w:t>
      </w:r>
      <w:r w:rsidR="008A21D3">
        <w:rPr>
          <w:rFonts w:ascii="Times New Roman" w:eastAsia="Times New Roman" w:hAnsi="Times New Roman" w:cs="Times New Roman"/>
          <w:szCs w:val="24"/>
        </w:rPr>
        <w:t>lab safety</w:t>
      </w:r>
      <w:r w:rsidRPr="00A937FC">
        <w:rPr>
          <w:rFonts w:ascii="Times New Roman" w:eastAsia="Times New Roman" w:hAnsi="Times New Roman" w:cs="Times New Roman"/>
          <w:szCs w:val="24"/>
        </w:rPr>
        <w:t>).</w:t>
      </w:r>
    </w:p>
    <w:p w:rsidR="00A937FC" w:rsidRPr="00A937FC" w:rsidRDefault="00A937FC" w:rsidP="002326E1">
      <w:pPr>
        <w:numPr>
          <w:ilvl w:val="0"/>
          <w:numId w:val="1"/>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Involves documentation (example: </w:t>
      </w:r>
      <w:r w:rsidR="008A21D3">
        <w:rPr>
          <w:rFonts w:ascii="Times New Roman" w:eastAsia="Times New Roman" w:hAnsi="Times New Roman" w:cs="Times New Roman"/>
          <w:szCs w:val="24"/>
        </w:rPr>
        <w:t>developing a STEM journal</w:t>
      </w:r>
      <w:r w:rsidRPr="00A937FC">
        <w:rPr>
          <w:rFonts w:ascii="Times New Roman" w:eastAsia="Times New Roman" w:hAnsi="Times New Roman" w:cs="Times New Roman"/>
          <w:szCs w:val="24"/>
        </w:rPr>
        <w:t>).</w:t>
      </w:r>
    </w:p>
    <w:p w:rsidR="00A937FC" w:rsidRPr="00A937FC" w:rsidRDefault="00A937FC" w:rsidP="002326E1">
      <w:pPr>
        <w:numPr>
          <w:ilvl w:val="0"/>
          <w:numId w:val="1"/>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Involves significant change (example: </w:t>
      </w:r>
      <w:r w:rsidR="008A21D3">
        <w:rPr>
          <w:rFonts w:ascii="Times New Roman" w:eastAsia="Times New Roman" w:hAnsi="Times New Roman" w:cs="Times New Roman"/>
          <w:szCs w:val="24"/>
        </w:rPr>
        <w:t>using a laser cutter</w:t>
      </w:r>
      <w:r w:rsidRPr="00A937FC">
        <w:rPr>
          <w:rFonts w:ascii="Times New Roman" w:eastAsia="Times New Roman" w:hAnsi="Times New Roman" w:cs="Times New Roman"/>
          <w:szCs w:val="24"/>
        </w:rPr>
        <w:t>).</w:t>
      </w:r>
    </w:p>
    <w:p w:rsidR="00A937FC" w:rsidRDefault="00A937FC" w:rsidP="002326E1">
      <w:pPr>
        <w:numPr>
          <w:ilvl w:val="0"/>
          <w:numId w:val="1"/>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Has serious consequences if done wrong (example: safety guidelines).</w:t>
      </w:r>
    </w:p>
    <w:p w:rsidR="008A21D3" w:rsidRDefault="008A21D3" w:rsidP="002326E1">
      <w:pPr>
        <w:numPr>
          <w:ilvl w:val="0"/>
          <w:numId w:val="1"/>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There are multiple “wrong ways” to interpret a STEM procedure.</w:t>
      </w:r>
    </w:p>
    <w:p w:rsidR="008A21D3" w:rsidRPr="00A937FC" w:rsidRDefault="008A21D3" w:rsidP="002326E1">
      <w:pPr>
        <w:numPr>
          <w:ilvl w:val="0"/>
          <w:numId w:val="1"/>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Students are often confused by a concept or lesson.</w:t>
      </w:r>
    </w:p>
    <w:p w:rsidR="002326E1" w:rsidRDefault="002326E1" w:rsidP="002326E1">
      <w:pPr>
        <w:spacing w:after="0" w:line="240" w:lineRule="auto"/>
        <w:outlineLvl w:val="1"/>
        <w:rPr>
          <w:rFonts w:ascii="Times New Roman" w:eastAsia="Times New Roman" w:hAnsi="Times New Roman" w:cs="Times New Roman"/>
          <w:b/>
          <w:bCs/>
          <w:szCs w:val="24"/>
        </w:rPr>
      </w:pPr>
    </w:p>
    <w:p w:rsidR="00A937FC" w:rsidRDefault="00A937FC" w:rsidP="002326E1">
      <w:pPr>
        <w:spacing w:after="0" w:line="240" w:lineRule="auto"/>
        <w:outlineLvl w:val="1"/>
        <w:rPr>
          <w:rFonts w:ascii="Times New Roman" w:eastAsia="Times New Roman" w:hAnsi="Times New Roman" w:cs="Times New Roman"/>
          <w:b/>
          <w:bCs/>
          <w:szCs w:val="24"/>
        </w:rPr>
      </w:pPr>
      <w:r w:rsidRPr="00A937FC">
        <w:rPr>
          <w:rFonts w:ascii="Times New Roman" w:eastAsia="Times New Roman" w:hAnsi="Times New Roman" w:cs="Times New Roman"/>
          <w:b/>
          <w:bCs/>
          <w:szCs w:val="24"/>
        </w:rPr>
        <w:t xml:space="preserve">How Do You Write a </w:t>
      </w:r>
      <w:r w:rsidR="00A3010E" w:rsidRPr="00A3010E">
        <w:rPr>
          <w:rFonts w:ascii="Times New Roman" w:eastAsia="Times New Roman" w:hAnsi="Times New Roman" w:cs="Times New Roman"/>
          <w:b/>
          <w:szCs w:val="24"/>
        </w:rPr>
        <w:t>Technical/p</w:t>
      </w:r>
      <w:r w:rsidR="00A3010E" w:rsidRPr="00A937FC">
        <w:rPr>
          <w:rFonts w:ascii="Times New Roman" w:eastAsia="Times New Roman" w:hAnsi="Times New Roman" w:cs="Times New Roman"/>
          <w:b/>
          <w:szCs w:val="24"/>
        </w:rPr>
        <w:t>rocedur</w:t>
      </w:r>
      <w:r w:rsidR="00A3010E" w:rsidRPr="00A3010E">
        <w:rPr>
          <w:rFonts w:ascii="Times New Roman" w:eastAsia="Times New Roman" w:hAnsi="Times New Roman" w:cs="Times New Roman"/>
          <w:b/>
          <w:szCs w:val="24"/>
        </w:rPr>
        <w:t>al STEM Problem</w:t>
      </w:r>
      <w:r w:rsidRPr="00A937FC">
        <w:rPr>
          <w:rFonts w:ascii="Times New Roman" w:eastAsia="Times New Roman" w:hAnsi="Times New Roman" w:cs="Times New Roman"/>
          <w:b/>
          <w:bCs/>
          <w:szCs w:val="24"/>
        </w:rPr>
        <w:t>?</w:t>
      </w:r>
    </w:p>
    <w:p w:rsidR="002326E1" w:rsidRPr="00A937FC" w:rsidRDefault="002326E1" w:rsidP="002326E1">
      <w:pPr>
        <w:spacing w:after="0" w:line="240" w:lineRule="auto"/>
        <w:outlineLvl w:val="1"/>
        <w:rPr>
          <w:rFonts w:ascii="Times New Roman" w:eastAsia="Times New Roman" w:hAnsi="Times New Roman" w:cs="Times New Roman"/>
          <w:b/>
          <w:bCs/>
          <w:szCs w:val="24"/>
        </w:rPr>
      </w:pPr>
    </w:p>
    <w:p w:rsidR="00A937FC" w:rsidRPr="00A937FC" w:rsidRDefault="00A937FC" w:rsidP="002326E1">
      <w:p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Procedures should communicate what readers NEED to know, not just what they WANT to know. They might need to know how to </w:t>
      </w:r>
      <w:r w:rsidR="00A3010E">
        <w:rPr>
          <w:rFonts w:ascii="Times New Roman" w:eastAsia="Times New Roman" w:hAnsi="Times New Roman" w:cs="Times New Roman"/>
          <w:szCs w:val="24"/>
        </w:rPr>
        <w:t xml:space="preserve">apply the STEM concept </w:t>
      </w:r>
      <w:r w:rsidRPr="00A937FC">
        <w:rPr>
          <w:rFonts w:ascii="Times New Roman" w:eastAsia="Times New Roman" w:hAnsi="Times New Roman" w:cs="Times New Roman"/>
          <w:szCs w:val="24"/>
        </w:rPr>
        <w:t>correctly, faster, or with less waste.</w:t>
      </w:r>
      <w:r w:rsidR="00A3010E">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 xml:space="preserve">They also might like to </w:t>
      </w:r>
      <w:r w:rsidRPr="00A937FC">
        <w:rPr>
          <w:rFonts w:ascii="Times New Roman" w:eastAsia="Times New Roman" w:hAnsi="Times New Roman" w:cs="Times New Roman"/>
          <w:szCs w:val="24"/>
        </w:rPr>
        <w:lastRenderedPageBreak/>
        <w:t>know why they have to do something a certain way, where they can go for help, and what happens if something goes wrong. Where necessary, make sure your procedures deal with technical issues as well as subjective elements.</w:t>
      </w:r>
      <w:r w:rsidR="00A3010E">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It's also important that your procedures have the right level of detail. Here are some questions to consider:</w:t>
      </w:r>
    </w:p>
    <w:p w:rsidR="00A937FC" w:rsidRPr="00A937FC" w:rsidRDefault="00A937FC" w:rsidP="002326E1">
      <w:pPr>
        <w:numPr>
          <w:ilvl w:val="0"/>
          <w:numId w:val="3"/>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Do users have enough information to complete the </w:t>
      </w:r>
      <w:r w:rsidR="00A3010E">
        <w:rPr>
          <w:rFonts w:ascii="Times New Roman" w:eastAsia="Times New Roman" w:hAnsi="Times New Roman" w:cs="Times New Roman"/>
          <w:szCs w:val="24"/>
        </w:rPr>
        <w:t>problem</w:t>
      </w:r>
      <w:r w:rsidRPr="00A937FC">
        <w:rPr>
          <w:rFonts w:ascii="Times New Roman" w:eastAsia="Times New Roman" w:hAnsi="Times New Roman" w:cs="Times New Roman"/>
          <w:szCs w:val="24"/>
        </w:rPr>
        <w:t>?</w:t>
      </w:r>
    </w:p>
    <w:p w:rsidR="00A937FC" w:rsidRPr="00A937FC" w:rsidRDefault="00A937FC" w:rsidP="002326E1">
      <w:pPr>
        <w:numPr>
          <w:ilvl w:val="0"/>
          <w:numId w:val="3"/>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Is there enough information to guide users in using good judgment?</w:t>
      </w:r>
    </w:p>
    <w:p w:rsidR="00A937FC" w:rsidRPr="00A937FC" w:rsidRDefault="00A937FC" w:rsidP="002326E1">
      <w:pPr>
        <w:numPr>
          <w:ilvl w:val="0"/>
          <w:numId w:val="3"/>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Is the level of detail appropriate for the subject?</w:t>
      </w:r>
    </w:p>
    <w:p w:rsidR="00A937FC" w:rsidRPr="00A937FC" w:rsidRDefault="00A937FC" w:rsidP="002326E1">
      <w:pPr>
        <w:numPr>
          <w:ilvl w:val="0"/>
          <w:numId w:val="3"/>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Is the level of detail appropriate for </w:t>
      </w:r>
      <w:r w:rsidR="00A3010E">
        <w:rPr>
          <w:rFonts w:ascii="Times New Roman" w:eastAsia="Times New Roman" w:hAnsi="Times New Roman" w:cs="Times New Roman"/>
          <w:szCs w:val="24"/>
        </w:rPr>
        <w:t>students</w:t>
      </w:r>
      <w:r w:rsidRPr="00A937FC">
        <w:rPr>
          <w:rFonts w:ascii="Times New Roman" w:eastAsia="Times New Roman" w:hAnsi="Times New Roman" w:cs="Times New Roman"/>
          <w:szCs w:val="24"/>
        </w:rPr>
        <w:t>?</w:t>
      </w:r>
    </w:p>
    <w:p w:rsidR="00A937FC" w:rsidRPr="00A937FC" w:rsidRDefault="00A937FC" w:rsidP="002326E1">
      <w:pPr>
        <w:numPr>
          <w:ilvl w:val="0"/>
          <w:numId w:val="3"/>
        </w:num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How co</w:t>
      </w:r>
      <w:r w:rsidR="00A3010E">
        <w:rPr>
          <w:rFonts w:ascii="Times New Roman" w:eastAsia="Times New Roman" w:hAnsi="Times New Roman" w:cs="Times New Roman"/>
          <w:szCs w:val="24"/>
        </w:rPr>
        <w:t xml:space="preserve">nfident </w:t>
      </w:r>
      <w:r w:rsidRPr="00A937FC">
        <w:rPr>
          <w:rFonts w:ascii="Times New Roman" w:eastAsia="Times New Roman" w:hAnsi="Times New Roman" w:cs="Times New Roman"/>
          <w:szCs w:val="24"/>
        </w:rPr>
        <w:t>are readers with the subject?</w:t>
      </w:r>
      <w:bookmarkStart w:id="0" w:name="_GoBack"/>
      <w:bookmarkEnd w:id="0"/>
    </w:p>
    <w:p w:rsidR="002326E1" w:rsidRDefault="002326E1" w:rsidP="002326E1">
      <w:pPr>
        <w:spacing w:after="0" w:line="240" w:lineRule="auto"/>
        <w:outlineLvl w:val="2"/>
        <w:rPr>
          <w:rFonts w:ascii="Times New Roman" w:eastAsia="Times New Roman" w:hAnsi="Times New Roman" w:cs="Times New Roman"/>
          <w:b/>
          <w:bCs/>
          <w:szCs w:val="24"/>
        </w:rPr>
      </w:pPr>
    </w:p>
    <w:p w:rsidR="00A937FC" w:rsidRPr="00A937FC" w:rsidRDefault="00A937FC" w:rsidP="002326E1">
      <w:pPr>
        <w:spacing w:after="0" w:line="240" w:lineRule="auto"/>
        <w:outlineLvl w:val="2"/>
        <w:rPr>
          <w:rFonts w:ascii="Times New Roman" w:eastAsia="Times New Roman" w:hAnsi="Times New Roman" w:cs="Times New Roman"/>
          <w:b/>
          <w:bCs/>
          <w:szCs w:val="24"/>
        </w:rPr>
      </w:pPr>
      <w:r w:rsidRPr="00A937FC">
        <w:rPr>
          <w:rFonts w:ascii="Times New Roman" w:eastAsia="Times New Roman" w:hAnsi="Times New Roman" w:cs="Times New Roman"/>
          <w:b/>
          <w:bCs/>
          <w:szCs w:val="24"/>
        </w:rPr>
        <w:t>Step One: Gather Information</w:t>
      </w:r>
    </w:p>
    <w:p w:rsidR="002326E1" w:rsidRDefault="002326E1" w:rsidP="002326E1">
      <w:pPr>
        <w:spacing w:after="0" w:line="240" w:lineRule="auto"/>
        <w:rPr>
          <w:rFonts w:ascii="Times New Roman" w:eastAsia="Times New Roman" w:hAnsi="Times New Roman" w:cs="Times New Roman"/>
          <w:szCs w:val="24"/>
        </w:rPr>
      </w:pPr>
    </w:p>
    <w:p w:rsidR="00A937FC" w:rsidRPr="00A937FC" w:rsidRDefault="00A937FC" w:rsidP="002326E1">
      <w:p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Before you start writing, gather detailed information on the </w:t>
      </w:r>
      <w:r w:rsidR="003D5DCE">
        <w:rPr>
          <w:rFonts w:ascii="Times New Roman" w:eastAsia="Times New Roman" w:hAnsi="Times New Roman" w:cs="Times New Roman"/>
          <w:szCs w:val="24"/>
        </w:rPr>
        <w:t>content you hope to deliver through the technical/p</w:t>
      </w:r>
      <w:r w:rsidR="003D5DCE" w:rsidRPr="00A937FC">
        <w:rPr>
          <w:rFonts w:ascii="Times New Roman" w:eastAsia="Times New Roman" w:hAnsi="Times New Roman" w:cs="Times New Roman"/>
          <w:szCs w:val="24"/>
        </w:rPr>
        <w:t>rocedur</w:t>
      </w:r>
      <w:r w:rsidR="003D5DCE">
        <w:rPr>
          <w:rFonts w:ascii="Times New Roman" w:eastAsia="Times New Roman" w:hAnsi="Times New Roman" w:cs="Times New Roman"/>
          <w:szCs w:val="24"/>
        </w:rPr>
        <w:t xml:space="preserve">al STEM problem. </w:t>
      </w:r>
      <w:r w:rsidRPr="00A937FC">
        <w:rPr>
          <w:rFonts w:ascii="Times New Roman" w:eastAsia="Times New Roman" w:hAnsi="Times New Roman" w:cs="Times New Roman"/>
          <w:szCs w:val="24"/>
        </w:rPr>
        <w:t xml:space="preserve">Talk with </w:t>
      </w:r>
      <w:r w:rsidR="003D5DCE">
        <w:rPr>
          <w:rFonts w:ascii="Times New Roman" w:eastAsia="Times New Roman" w:hAnsi="Times New Roman" w:cs="Times New Roman"/>
          <w:szCs w:val="24"/>
        </w:rPr>
        <w:t xml:space="preserve">or gather information from </w:t>
      </w:r>
      <w:r w:rsidRPr="00A937FC">
        <w:rPr>
          <w:rFonts w:ascii="Times New Roman" w:eastAsia="Times New Roman" w:hAnsi="Times New Roman" w:cs="Times New Roman"/>
          <w:szCs w:val="24"/>
        </w:rPr>
        <w:t>content experts as well as oth</w:t>
      </w:r>
      <w:r w:rsidR="003D5DCE">
        <w:rPr>
          <w:rFonts w:ascii="Times New Roman" w:eastAsia="Times New Roman" w:hAnsi="Times New Roman" w:cs="Times New Roman"/>
          <w:szCs w:val="24"/>
        </w:rPr>
        <w:t>ers who hold key information – fellow teachers</w:t>
      </w:r>
      <w:r w:rsidRPr="00A937FC">
        <w:rPr>
          <w:rFonts w:ascii="Times New Roman" w:eastAsia="Times New Roman" w:hAnsi="Times New Roman" w:cs="Times New Roman"/>
          <w:szCs w:val="24"/>
        </w:rPr>
        <w:t xml:space="preserve">, technical staff, and people who </w:t>
      </w:r>
      <w:r w:rsidR="003D5DCE">
        <w:rPr>
          <w:rFonts w:ascii="Times New Roman" w:eastAsia="Times New Roman" w:hAnsi="Times New Roman" w:cs="Times New Roman"/>
          <w:szCs w:val="24"/>
        </w:rPr>
        <w:t>have completed similar activities. T</w:t>
      </w:r>
      <w:r w:rsidRPr="00A937FC">
        <w:rPr>
          <w:rFonts w:ascii="Times New Roman" w:eastAsia="Times New Roman" w:hAnsi="Times New Roman" w:cs="Times New Roman"/>
          <w:szCs w:val="24"/>
        </w:rPr>
        <w:t xml:space="preserve">ake lots of notes, and then sit down with the information and sort it out. As the procedure writer, you want a clear understanding of what's going on in as much detail as possible. From there, cut down the information to what the </w:t>
      </w:r>
      <w:r w:rsidR="003D5DCE">
        <w:rPr>
          <w:rFonts w:ascii="Times New Roman" w:eastAsia="Times New Roman" w:hAnsi="Times New Roman" w:cs="Times New Roman"/>
          <w:szCs w:val="24"/>
        </w:rPr>
        <w:t xml:space="preserve">student </w:t>
      </w:r>
      <w:r w:rsidRPr="00A937FC">
        <w:rPr>
          <w:rFonts w:ascii="Times New Roman" w:eastAsia="Times New Roman" w:hAnsi="Times New Roman" w:cs="Times New Roman"/>
          <w:szCs w:val="24"/>
        </w:rPr>
        <w:t>really needs to best understand the process.</w:t>
      </w:r>
    </w:p>
    <w:p w:rsidR="002326E1" w:rsidRDefault="002326E1" w:rsidP="002326E1">
      <w:pPr>
        <w:spacing w:after="0" w:line="240" w:lineRule="auto"/>
        <w:outlineLvl w:val="2"/>
        <w:rPr>
          <w:rFonts w:ascii="Times New Roman" w:eastAsia="Times New Roman" w:hAnsi="Times New Roman" w:cs="Times New Roman"/>
          <w:b/>
          <w:bCs/>
          <w:szCs w:val="24"/>
        </w:rPr>
      </w:pPr>
    </w:p>
    <w:p w:rsidR="00A937FC" w:rsidRPr="00A937FC" w:rsidRDefault="00A937FC" w:rsidP="002326E1">
      <w:pPr>
        <w:spacing w:after="0" w:line="240" w:lineRule="auto"/>
        <w:outlineLvl w:val="2"/>
        <w:rPr>
          <w:rFonts w:ascii="Times New Roman" w:eastAsia="Times New Roman" w:hAnsi="Times New Roman" w:cs="Times New Roman"/>
          <w:b/>
          <w:bCs/>
          <w:szCs w:val="24"/>
        </w:rPr>
      </w:pPr>
      <w:r w:rsidRPr="00A937FC">
        <w:rPr>
          <w:rFonts w:ascii="Times New Roman" w:eastAsia="Times New Roman" w:hAnsi="Times New Roman" w:cs="Times New Roman"/>
          <w:b/>
          <w:bCs/>
          <w:szCs w:val="24"/>
        </w:rPr>
        <w:t>Step Two: Start Writing</w:t>
      </w:r>
    </w:p>
    <w:p w:rsidR="002326E1" w:rsidRDefault="002326E1" w:rsidP="002326E1">
      <w:pPr>
        <w:spacing w:after="0" w:line="240" w:lineRule="auto"/>
        <w:rPr>
          <w:rFonts w:ascii="Times New Roman" w:eastAsia="Times New Roman" w:hAnsi="Times New Roman" w:cs="Times New Roman"/>
          <w:szCs w:val="24"/>
        </w:rPr>
      </w:pPr>
    </w:p>
    <w:p w:rsidR="00F9163C" w:rsidRDefault="00A937FC" w:rsidP="002326E1">
      <w:pPr>
        <w:spacing w:after="0" w:line="240" w:lineRule="auto"/>
        <w:rPr>
          <w:rFonts w:ascii="Times New Roman" w:eastAsia="Times New Roman" w:hAnsi="Times New Roman" w:cs="Times New Roman"/>
          <w:b/>
          <w:bCs/>
          <w:szCs w:val="24"/>
        </w:rPr>
      </w:pPr>
      <w:r w:rsidRPr="00A937FC">
        <w:rPr>
          <w:rFonts w:ascii="Times New Roman" w:eastAsia="Times New Roman" w:hAnsi="Times New Roman" w:cs="Times New Roman"/>
          <w:szCs w:val="24"/>
        </w:rPr>
        <w:t xml:space="preserve">When you write the first draft of your </w:t>
      </w:r>
      <w:r w:rsidR="003D5DCE">
        <w:rPr>
          <w:rFonts w:ascii="Times New Roman" w:eastAsia="Times New Roman" w:hAnsi="Times New Roman" w:cs="Times New Roman"/>
          <w:szCs w:val="24"/>
        </w:rPr>
        <w:t>technical/p</w:t>
      </w:r>
      <w:r w:rsidR="003D5DCE" w:rsidRPr="00A937FC">
        <w:rPr>
          <w:rFonts w:ascii="Times New Roman" w:eastAsia="Times New Roman" w:hAnsi="Times New Roman" w:cs="Times New Roman"/>
          <w:szCs w:val="24"/>
        </w:rPr>
        <w:t>rocedur</w:t>
      </w:r>
      <w:r w:rsidR="003D5DCE">
        <w:rPr>
          <w:rFonts w:ascii="Times New Roman" w:eastAsia="Times New Roman" w:hAnsi="Times New Roman" w:cs="Times New Roman"/>
          <w:szCs w:val="24"/>
        </w:rPr>
        <w:t>al STEM problem</w:t>
      </w:r>
      <w:r w:rsidRPr="00A937FC">
        <w:rPr>
          <w:rFonts w:ascii="Times New Roman" w:eastAsia="Times New Roman" w:hAnsi="Times New Roman" w:cs="Times New Roman"/>
          <w:szCs w:val="24"/>
        </w:rPr>
        <w:t>, don't worry about exact words and format. The main purpose is to include the information you need. Once you've done that, you can work on the words and organization.</w:t>
      </w:r>
      <w:r w:rsidR="003D5DCE">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Write actions out in the order in which they happen. Start with the first action, and end with the last action.</w:t>
      </w:r>
      <w:r w:rsidR="003D5DCE">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Avoid too many words. Just be specifi</w:t>
      </w:r>
      <w:r w:rsidR="003D5DCE">
        <w:rPr>
          <w:rFonts w:ascii="Times New Roman" w:eastAsia="Times New Roman" w:hAnsi="Times New Roman" w:cs="Times New Roman"/>
          <w:szCs w:val="24"/>
        </w:rPr>
        <w:t>c enough to communicate clearly and u</w:t>
      </w:r>
      <w:r w:rsidRPr="00A937FC">
        <w:rPr>
          <w:rFonts w:ascii="Times New Roman" w:eastAsia="Times New Roman" w:hAnsi="Times New Roman" w:cs="Times New Roman"/>
          <w:szCs w:val="24"/>
        </w:rPr>
        <w:t>se the active voice.</w:t>
      </w:r>
      <w:r w:rsidR="003D5DCE">
        <w:rPr>
          <w:rFonts w:ascii="Times New Roman" w:eastAsia="Times New Roman" w:hAnsi="Times New Roman" w:cs="Times New Roman"/>
          <w:szCs w:val="24"/>
        </w:rPr>
        <w:t xml:space="preserve"> Use lists and bullets but d</w:t>
      </w:r>
      <w:r w:rsidRPr="00A937FC">
        <w:rPr>
          <w:rFonts w:ascii="Times New Roman" w:eastAsia="Times New Roman" w:hAnsi="Times New Roman" w:cs="Times New Roman"/>
          <w:szCs w:val="24"/>
        </w:rPr>
        <w:t>on't be too brief, or you may give up clarity.</w:t>
      </w:r>
      <w:r w:rsidR="003D5DCE">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 xml:space="preserve">Use </w:t>
      </w:r>
      <w:r w:rsidR="003D5DCE">
        <w:rPr>
          <w:rFonts w:ascii="Times New Roman" w:eastAsia="Times New Roman" w:hAnsi="Times New Roman" w:cs="Times New Roman"/>
          <w:szCs w:val="24"/>
        </w:rPr>
        <w:t>the appropriate technical language, but be sure to define words at the appropriate reading level</w:t>
      </w:r>
      <w:r w:rsidRPr="00A937FC">
        <w:rPr>
          <w:rFonts w:ascii="Times New Roman" w:eastAsia="Times New Roman" w:hAnsi="Times New Roman" w:cs="Times New Roman"/>
          <w:szCs w:val="24"/>
        </w:rPr>
        <w:t>.</w:t>
      </w:r>
    </w:p>
    <w:p w:rsidR="002326E1" w:rsidRDefault="002326E1" w:rsidP="002326E1">
      <w:pPr>
        <w:spacing w:after="0" w:line="240" w:lineRule="auto"/>
        <w:outlineLvl w:val="2"/>
        <w:rPr>
          <w:rFonts w:ascii="Times New Roman" w:eastAsia="Times New Roman" w:hAnsi="Times New Roman" w:cs="Times New Roman"/>
          <w:b/>
          <w:bCs/>
          <w:szCs w:val="24"/>
        </w:rPr>
      </w:pPr>
    </w:p>
    <w:p w:rsidR="003D5DCE" w:rsidRDefault="00A937FC" w:rsidP="002326E1">
      <w:pPr>
        <w:spacing w:after="0" w:line="240" w:lineRule="auto"/>
        <w:outlineLvl w:val="2"/>
        <w:rPr>
          <w:rFonts w:ascii="Times New Roman" w:eastAsia="Times New Roman" w:hAnsi="Times New Roman" w:cs="Times New Roman"/>
          <w:b/>
          <w:bCs/>
          <w:szCs w:val="24"/>
        </w:rPr>
      </w:pPr>
      <w:r w:rsidRPr="00A937FC">
        <w:rPr>
          <w:rFonts w:ascii="Times New Roman" w:eastAsia="Times New Roman" w:hAnsi="Times New Roman" w:cs="Times New Roman"/>
          <w:b/>
          <w:bCs/>
          <w:szCs w:val="24"/>
        </w:rPr>
        <w:t>Step Three: Assess Design Elements</w:t>
      </w:r>
    </w:p>
    <w:p w:rsidR="002326E1" w:rsidRDefault="002326E1" w:rsidP="002326E1">
      <w:pPr>
        <w:spacing w:after="0" w:line="240" w:lineRule="auto"/>
        <w:outlineLvl w:val="2"/>
        <w:rPr>
          <w:rFonts w:ascii="Times New Roman" w:eastAsia="Times New Roman" w:hAnsi="Times New Roman" w:cs="Times New Roman"/>
          <w:szCs w:val="24"/>
        </w:rPr>
      </w:pPr>
    </w:p>
    <w:p w:rsidR="003D5DCE" w:rsidRDefault="00A937FC" w:rsidP="002326E1">
      <w:pPr>
        <w:spacing w:after="0" w:line="240" w:lineRule="auto"/>
        <w:outlineLvl w:val="2"/>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You may find that words alone aren't enough to explain the </w:t>
      </w:r>
      <w:r w:rsidR="003D5DCE">
        <w:rPr>
          <w:rFonts w:ascii="Times New Roman" w:eastAsia="Times New Roman" w:hAnsi="Times New Roman" w:cs="Times New Roman"/>
          <w:szCs w:val="24"/>
        </w:rPr>
        <w:t>technical/p</w:t>
      </w:r>
      <w:r w:rsidR="003D5DCE" w:rsidRPr="00A937FC">
        <w:rPr>
          <w:rFonts w:ascii="Times New Roman" w:eastAsia="Times New Roman" w:hAnsi="Times New Roman" w:cs="Times New Roman"/>
          <w:szCs w:val="24"/>
        </w:rPr>
        <w:t>rocedur</w:t>
      </w:r>
      <w:r w:rsidR="003D5DCE">
        <w:rPr>
          <w:rFonts w:ascii="Times New Roman" w:eastAsia="Times New Roman" w:hAnsi="Times New Roman" w:cs="Times New Roman"/>
          <w:szCs w:val="24"/>
        </w:rPr>
        <w:t>al STEM problem</w:t>
      </w:r>
      <w:r w:rsidRPr="00A937FC">
        <w:rPr>
          <w:rFonts w:ascii="Times New Roman" w:eastAsia="Times New Roman" w:hAnsi="Times New Roman" w:cs="Times New Roman"/>
          <w:szCs w:val="24"/>
        </w:rPr>
        <w:t xml:space="preserve">. Sometimes other elements can help your presentation. </w:t>
      </w:r>
      <w:r w:rsidR="003D5DCE">
        <w:rPr>
          <w:rFonts w:ascii="Times New Roman" w:eastAsia="Times New Roman" w:hAnsi="Times New Roman" w:cs="Times New Roman"/>
          <w:szCs w:val="24"/>
        </w:rPr>
        <w:t>S</w:t>
      </w:r>
      <w:r w:rsidRPr="00A937FC">
        <w:rPr>
          <w:rFonts w:ascii="Times New Roman" w:eastAsia="Times New Roman" w:hAnsi="Times New Roman" w:cs="Times New Roman"/>
          <w:szCs w:val="24"/>
        </w:rPr>
        <w:t>ome common formats</w:t>
      </w:r>
      <w:r w:rsidR="003D5DCE">
        <w:rPr>
          <w:rFonts w:ascii="Times New Roman" w:eastAsia="Times New Roman" w:hAnsi="Times New Roman" w:cs="Times New Roman"/>
          <w:szCs w:val="24"/>
        </w:rPr>
        <w:t xml:space="preserve"> include flowcharts, tips, scripts, questions and answers, or a matrix.</w:t>
      </w:r>
    </w:p>
    <w:p w:rsidR="00B13F23" w:rsidRDefault="00B13F23" w:rsidP="002326E1">
      <w:pPr>
        <w:spacing w:after="0" w:line="240" w:lineRule="auto"/>
        <w:outlineLvl w:val="2"/>
        <w:rPr>
          <w:rFonts w:ascii="Times New Roman" w:eastAsia="Times New Roman" w:hAnsi="Times New Roman" w:cs="Times New Roman"/>
          <w:szCs w:val="24"/>
        </w:rPr>
      </w:pPr>
      <w:r>
        <w:rPr>
          <w:rFonts w:ascii="Times New Roman" w:eastAsia="Times New Roman" w:hAnsi="Times New Roman" w:cs="Times New Roman"/>
          <w:szCs w:val="24"/>
        </w:rPr>
        <w:t>Additionally, photographs can also be a helpful way to clarify written directions.  Remember the old saying – a picture is worth a thousand words.  However, good directions with good visual examples or photographs can be invaluable.</w:t>
      </w:r>
    </w:p>
    <w:p w:rsidR="002326E1" w:rsidRDefault="002326E1" w:rsidP="002326E1">
      <w:pPr>
        <w:spacing w:after="0" w:line="240" w:lineRule="auto"/>
        <w:outlineLvl w:val="2"/>
        <w:rPr>
          <w:rFonts w:ascii="Times New Roman" w:eastAsia="Times New Roman" w:hAnsi="Times New Roman" w:cs="Times New Roman"/>
          <w:b/>
          <w:bCs/>
          <w:szCs w:val="24"/>
        </w:rPr>
      </w:pPr>
    </w:p>
    <w:p w:rsidR="00A937FC" w:rsidRPr="00A937FC" w:rsidRDefault="00A937FC" w:rsidP="002326E1">
      <w:pPr>
        <w:spacing w:after="0" w:line="240" w:lineRule="auto"/>
        <w:outlineLvl w:val="2"/>
        <w:rPr>
          <w:rFonts w:ascii="Times New Roman" w:eastAsia="Times New Roman" w:hAnsi="Times New Roman" w:cs="Times New Roman"/>
          <w:b/>
          <w:bCs/>
          <w:szCs w:val="24"/>
        </w:rPr>
      </w:pPr>
      <w:r w:rsidRPr="00A937FC">
        <w:rPr>
          <w:rFonts w:ascii="Times New Roman" w:eastAsia="Times New Roman" w:hAnsi="Times New Roman" w:cs="Times New Roman"/>
          <w:b/>
          <w:bCs/>
          <w:szCs w:val="24"/>
        </w:rPr>
        <w:t>Key Points</w:t>
      </w:r>
    </w:p>
    <w:p w:rsidR="002326E1" w:rsidRDefault="002326E1" w:rsidP="002326E1">
      <w:pPr>
        <w:spacing w:after="0" w:line="240" w:lineRule="auto"/>
        <w:rPr>
          <w:rFonts w:ascii="Times New Roman" w:eastAsia="Times New Roman" w:hAnsi="Times New Roman" w:cs="Times New Roman"/>
          <w:szCs w:val="24"/>
        </w:rPr>
      </w:pPr>
    </w:p>
    <w:p w:rsidR="00A937FC" w:rsidRDefault="00A937FC" w:rsidP="002326E1">
      <w:pPr>
        <w:spacing w:after="0" w:line="240" w:lineRule="auto"/>
        <w:rPr>
          <w:rFonts w:ascii="Times New Roman" w:eastAsia="Times New Roman" w:hAnsi="Times New Roman" w:cs="Times New Roman"/>
          <w:szCs w:val="24"/>
        </w:rPr>
      </w:pPr>
      <w:r w:rsidRPr="00A937FC">
        <w:rPr>
          <w:rFonts w:ascii="Times New Roman" w:eastAsia="Times New Roman" w:hAnsi="Times New Roman" w:cs="Times New Roman"/>
          <w:szCs w:val="24"/>
        </w:rPr>
        <w:t xml:space="preserve">Well-written </w:t>
      </w:r>
      <w:r w:rsidR="003D5DCE">
        <w:rPr>
          <w:rFonts w:ascii="Times New Roman" w:eastAsia="Times New Roman" w:hAnsi="Times New Roman" w:cs="Times New Roman"/>
          <w:szCs w:val="24"/>
        </w:rPr>
        <w:t>technical/p</w:t>
      </w:r>
      <w:r w:rsidR="003D5DCE" w:rsidRPr="00A937FC">
        <w:rPr>
          <w:rFonts w:ascii="Times New Roman" w:eastAsia="Times New Roman" w:hAnsi="Times New Roman" w:cs="Times New Roman"/>
          <w:szCs w:val="24"/>
        </w:rPr>
        <w:t>rocedur</w:t>
      </w:r>
      <w:r w:rsidR="003D5DCE">
        <w:rPr>
          <w:rFonts w:ascii="Times New Roman" w:eastAsia="Times New Roman" w:hAnsi="Times New Roman" w:cs="Times New Roman"/>
          <w:szCs w:val="24"/>
        </w:rPr>
        <w:t>al STEM problems help students apply recently learned STEM content</w:t>
      </w:r>
      <w:r w:rsidRPr="00A937FC">
        <w:rPr>
          <w:rFonts w:ascii="Times New Roman" w:eastAsia="Times New Roman" w:hAnsi="Times New Roman" w:cs="Times New Roman"/>
          <w:szCs w:val="24"/>
        </w:rPr>
        <w:t xml:space="preserve">, help reduce the number of errors and omissions, and help </w:t>
      </w:r>
      <w:r w:rsidR="003D5DCE">
        <w:rPr>
          <w:rFonts w:ascii="Times New Roman" w:eastAsia="Times New Roman" w:hAnsi="Times New Roman" w:cs="Times New Roman"/>
          <w:szCs w:val="24"/>
        </w:rPr>
        <w:t xml:space="preserve">students </w:t>
      </w:r>
      <w:r w:rsidRPr="00A937FC">
        <w:rPr>
          <w:rFonts w:ascii="Times New Roman" w:eastAsia="Times New Roman" w:hAnsi="Times New Roman" w:cs="Times New Roman"/>
          <w:szCs w:val="24"/>
        </w:rPr>
        <w:t>perform complex tasks quickly and effectively.</w:t>
      </w:r>
      <w:r w:rsidR="003D5DCE">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 xml:space="preserve">To get the most out of your </w:t>
      </w:r>
      <w:r w:rsidR="003D5DCE">
        <w:rPr>
          <w:rFonts w:ascii="Times New Roman" w:eastAsia="Times New Roman" w:hAnsi="Times New Roman" w:cs="Times New Roman"/>
          <w:szCs w:val="24"/>
        </w:rPr>
        <w:t>technical/p</w:t>
      </w:r>
      <w:r w:rsidR="003D5DCE" w:rsidRPr="00A937FC">
        <w:rPr>
          <w:rFonts w:ascii="Times New Roman" w:eastAsia="Times New Roman" w:hAnsi="Times New Roman" w:cs="Times New Roman"/>
          <w:szCs w:val="24"/>
        </w:rPr>
        <w:t>rocedur</w:t>
      </w:r>
      <w:r w:rsidR="003D5DCE">
        <w:rPr>
          <w:rFonts w:ascii="Times New Roman" w:eastAsia="Times New Roman" w:hAnsi="Times New Roman" w:cs="Times New Roman"/>
          <w:szCs w:val="24"/>
        </w:rPr>
        <w:t>al STEM problem</w:t>
      </w:r>
      <w:r w:rsidRPr="00A937FC">
        <w:rPr>
          <w:rFonts w:ascii="Times New Roman" w:eastAsia="Times New Roman" w:hAnsi="Times New Roman" w:cs="Times New Roman"/>
          <w:szCs w:val="24"/>
        </w:rPr>
        <w:t>, follow some simple rules when developing them: Make sure the procedure is necessary. Then write it in a way that's easily understood – using simple, clear words to communicate as briefly as possible.</w:t>
      </w:r>
      <w:r w:rsidR="003D5DCE">
        <w:rPr>
          <w:rFonts w:ascii="Times New Roman" w:eastAsia="Times New Roman" w:hAnsi="Times New Roman" w:cs="Times New Roman"/>
          <w:szCs w:val="24"/>
        </w:rPr>
        <w:t xml:space="preserve"> </w:t>
      </w:r>
      <w:r w:rsidRPr="00A937FC">
        <w:rPr>
          <w:rFonts w:ascii="Times New Roman" w:eastAsia="Times New Roman" w:hAnsi="Times New Roman" w:cs="Times New Roman"/>
          <w:szCs w:val="24"/>
        </w:rPr>
        <w:t>When it comes to how many procedures you need, sometimes the fewer the better. So make sure each procedure is absolutely necessary before you spend time creating it.</w:t>
      </w:r>
    </w:p>
    <w:p w:rsidR="002326E1" w:rsidRDefault="002326E1" w:rsidP="002326E1">
      <w:pPr>
        <w:spacing w:after="0" w:line="240" w:lineRule="auto"/>
        <w:rPr>
          <w:rFonts w:ascii="Times New Roman" w:eastAsia="Times New Roman" w:hAnsi="Times New Roman" w:cs="Times New Roman"/>
          <w:szCs w:val="24"/>
        </w:rPr>
      </w:pPr>
    </w:p>
    <w:p w:rsidR="00A30BF4" w:rsidRDefault="00F9163C" w:rsidP="002326E1">
      <w:pPr>
        <w:spacing w:after="0" w:line="240" w:lineRule="auto"/>
      </w:pPr>
      <w:r>
        <w:rPr>
          <w:rFonts w:ascii="Times New Roman" w:eastAsia="Times New Roman" w:hAnsi="Times New Roman" w:cs="Times New Roman"/>
          <w:szCs w:val="24"/>
        </w:rPr>
        <w:t xml:space="preserve">Some ideas borrowed from: </w:t>
      </w:r>
      <w:hyperlink r:id="rId5" w:history="1">
        <w:r w:rsidRPr="00671598">
          <w:rPr>
            <w:rStyle w:val="Hyperlink"/>
            <w:rFonts w:ascii="Times New Roman" w:eastAsia="Times New Roman" w:hAnsi="Times New Roman" w:cs="Times New Roman"/>
            <w:szCs w:val="24"/>
          </w:rPr>
          <w:t>https://www.mindtools.com/pages/article/newTMC_78.htm</w:t>
        </w:r>
      </w:hyperlink>
    </w:p>
    <w:sectPr w:rsidR="00A30BF4" w:rsidSect="002326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E5C"/>
    <w:multiLevelType w:val="multilevel"/>
    <w:tmpl w:val="90C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48FB"/>
    <w:multiLevelType w:val="multilevel"/>
    <w:tmpl w:val="1F8E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3411F"/>
    <w:multiLevelType w:val="multilevel"/>
    <w:tmpl w:val="0AB0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B58A3"/>
    <w:multiLevelType w:val="multilevel"/>
    <w:tmpl w:val="523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664A36"/>
    <w:multiLevelType w:val="multilevel"/>
    <w:tmpl w:val="A24A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7FC"/>
    <w:rsid w:val="002326E1"/>
    <w:rsid w:val="003D5DCE"/>
    <w:rsid w:val="004E4FF0"/>
    <w:rsid w:val="0059398D"/>
    <w:rsid w:val="008A21D3"/>
    <w:rsid w:val="008D283F"/>
    <w:rsid w:val="009C3545"/>
    <w:rsid w:val="00A3010E"/>
    <w:rsid w:val="00A937FC"/>
    <w:rsid w:val="00B13F23"/>
    <w:rsid w:val="00D42EF0"/>
    <w:rsid w:val="00DC5AA4"/>
    <w:rsid w:val="00F9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29B1"/>
  <w15:chartTrackingRefBased/>
  <w15:docId w15:val="{B138A5B8-14AB-434A-8AAE-D79679D4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paragraph" w:styleId="Heading1">
    <w:name w:val="heading 1"/>
    <w:basedOn w:val="Normal"/>
    <w:link w:val="Heading1Char"/>
    <w:uiPriority w:val="9"/>
    <w:qFormat/>
    <w:rsid w:val="00A937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37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3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37FC"/>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37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37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37FC"/>
    <w:rPr>
      <w:rFonts w:ascii="Times New Roman" w:eastAsia="Times New Roman" w:hAnsi="Times New Roman" w:cs="Times New Roman"/>
      <w:b/>
      <w:bCs/>
      <w:sz w:val="24"/>
      <w:szCs w:val="24"/>
    </w:rPr>
  </w:style>
  <w:style w:type="paragraph" w:customStyle="1" w:styleId="photocaptioncopyright">
    <w:name w:val="photocaptioncopyright"/>
    <w:basedOn w:val="Normal"/>
    <w:rsid w:val="00A937FC"/>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937FC"/>
    <w:pPr>
      <w:spacing w:before="100" w:beforeAutospacing="1" w:after="100" w:afterAutospacing="1" w:line="240" w:lineRule="auto"/>
    </w:pPr>
    <w:rPr>
      <w:rFonts w:ascii="Times New Roman" w:eastAsia="Times New Roman" w:hAnsi="Times New Roman" w:cs="Times New Roman"/>
      <w:szCs w:val="24"/>
    </w:rPr>
  </w:style>
  <w:style w:type="paragraph" w:customStyle="1" w:styleId="Subtitle1">
    <w:name w:val="Subtitle1"/>
    <w:basedOn w:val="Normal"/>
    <w:rsid w:val="00A937F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A937FC"/>
    <w:rPr>
      <w:color w:val="0000FF"/>
      <w:u w:val="single"/>
    </w:rPr>
  </w:style>
  <w:style w:type="character" w:customStyle="1" w:styleId="addreading">
    <w:name w:val="addreading"/>
    <w:basedOn w:val="DefaultParagraphFont"/>
    <w:rsid w:val="00A937FC"/>
  </w:style>
  <w:style w:type="character" w:styleId="Strong">
    <w:name w:val="Strong"/>
    <w:basedOn w:val="DefaultParagraphFont"/>
    <w:uiPriority w:val="22"/>
    <w:qFormat/>
    <w:rsid w:val="00A93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13780">
      <w:bodyDiv w:val="1"/>
      <w:marLeft w:val="0"/>
      <w:marRight w:val="0"/>
      <w:marTop w:val="0"/>
      <w:marBottom w:val="0"/>
      <w:divBdr>
        <w:top w:val="none" w:sz="0" w:space="0" w:color="auto"/>
        <w:left w:val="none" w:sz="0" w:space="0" w:color="auto"/>
        <w:bottom w:val="none" w:sz="0" w:space="0" w:color="auto"/>
        <w:right w:val="none" w:sz="0" w:space="0" w:color="auto"/>
      </w:divBdr>
      <w:divsChild>
        <w:div w:id="2007780615">
          <w:marLeft w:val="0"/>
          <w:marRight w:val="0"/>
          <w:marTop w:val="0"/>
          <w:marBottom w:val="0"/>
          <w:divBdr>
            <w:top w:val="none" w:sz="0" w:space="0" w:color="auto"/>
            <w:left w:val="none" w:sz="0" w:space="0" w:color="auto"/>
            <w:bottom w:val="none" w:sz="0" w:space="0" w:color="auto"/>
            <w:right w:val="none" w:sz="0" w:space="0" w:color="auto"/>
          </w:divBdr>
        </w:div>
        <w:div w:id="563757453">
          <w:marLeft w:val="0"/>
          <w:marRight w:val="0"/>
          <w:marTop w:val="0"/>
          <w:marBottom w:val="0"/>
          <w:divBdr>
            <w:top w:val="none" w:sz="0" w:space="0" w:color="auto"/>
            <w:left w:val="none" w:sz="0" w:space="0" w:color="auto"/>
            <w:bottom w:val="none" w:sz="0" w:space="0" w:color="auto"/>
            <w:right w:val="none" w:sz="0" w:space="0" w:color="auto"/>
          </w:divBdr>
        </w:div>
        <w:div w:id="2030258571">
          <w:marLeft w:val="0"/>
          <w:marRight w:val="0"/>
          <w:marTop w:val="0"/>
          <w:marBottom w:val="0"/>
          <w:divBdr>
            <w:top w:val="none" w:sz="0" w:space="0" w:color="auto"/>
            <w:left w:val="none" w:sz="0" w:space="0" w:color="auto"/>
            <w:bottom w:val="none" w:sz="0" w:space="0" w:color="auto"/>
            <w:right w:val="none" w:sz="0" w:space="0" w:color="auto"/>
          </w:divBdr>
          <w:divsChild>
            <w:div w:id="532890708">
              <w:marLeft w:val="0"/>
              <w:marRight w:val="0"/>
              <w:marTop w:val="0"/>
              <w:marBottom w:val="0"/>
              <w:divBdr>
                <w:top w:val="none" w:sz="0" w:space="0" w:color="auto"/>
                <w:left w:val="none" w:sz="0" w:space="0" w:color="auto"/>
                <w:bottom w:val="none" w:sz="0" w:space="0" w:color="auto"/>
                <w:right w:val="none" w:sz="0" w:space="0" w:color="auto"/>
              </w:divBdr>
              <w:divsChild>
                <w:div w:id="1806196501">
                  <w:marLeft w:val="0"/>
                  <w:marRight w:val="0"/>
                  <w:marTop w:val="0"/>
                  <w:marBottom w:val="0"/>
                  <w:divBdr>
                    <w:top w:val="none" w:sz="0" w:space="0" w:color="auto"/>
                    <w:left w:val="none" w:sz="0" w:space="0" w:color="auto"/>
                    <w:bottom w:val="none" w:sz="0" w:space="0" w:color="auto"/>
                    <w:right w:val="none" w:sz="0" w:space="0" w:color="auto"/>
                  </w:divBdr>
                </w:div>
                <w:div w:id="15018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3565">
          <w:marLeft w:val="0"/>
          <w:marRight w:val="0"/>
          <w:marTop w:val="0"/>
          <w:marBottom w:val="0"/>
          <w:divBdr>
            <w:top w:val="none" w:sz="0" w:space="0" w:color="auto"/>
            <w:left w:val="none" w:sz="0" w:space="0" w:color="auto"/>
            <w:bottom w:val="none" w:sz="0" w:space="0" w:color="auto"/>
            <w:right w:val="none" w:sz="0" w:space="0" w:color="auto"/>
          </w:divBdr>
        </w:div>
        <w:div w:id="61324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dtools.com/pages/article/newTMC_7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dcterms:created xsi:type="dcterms:W3CDTF">2022-10-21T13:41:00Z</dcterms:created>
  <dcterms:modified xsi:type="dcterms:W3CDTF">2022-10-21T13:41:00Z</dcterms:modified>
</cp:coreProperties>
</file>